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57670" w14:textId="77777777" w:rsidR="000730B1" w:rsidRPr="0084536D" w:rsidRDefault="0084536D" w:rsidP="0084536D">
      <w:pPr>
        <w:jc w:val="center"/>
        <w:rPr>
          <w:rFonts w:ascii="Times New Roman" w:hAnsi="Times New Roman" w:cs="Times New Roman"/>
          <w:b/>
          <w:sz w:val="22"/>
          <w:szCs w:val="22"/>
        </w:rPr>
      </w:pPr>
      <w:bookmarkStart w:id="0" w:name="_GoBack"/>
      <w:bookmarkEnd w:id="0"/>
      <w:r w:rsidRPr="0084536D">
        <w:rPr>
          <w:rFonts w:ascii="Times New Roman" w:hAnsi="Times New Roman" w:cs="Times New Roman"/>
          <w:b/>
          <w:sz w:val="22"/>
          <w:szCs w:val="22"/>
        </w:rPr>
        <w:t>PASTORAL COUNSELING NOTES</w:t>
      </w:r>
    </w:p>
    <w:p w14:paraId="458D901D" w14:textId="77777777" w:rsidR="0084536D" w:rsidRDefault="0084536D" w:rsidP="000730B1">
      <w:pPr>
        <w:rPr>
          <w:rFonts w:ascii="Calibri" w:hAnsi="Calibri" w:cs="Times New Roman"/>
          <w:sz w:val="22"/>
          <w:szCs w:val="22"/>
        </w:rPr>
      </w:pPr>
    </w:p>
    <w:p w14:paraId="62DE71D0" w14:textId="77777777" w:rsidR="0084536D" w:rsidRPr="0084536D" w:rsidRDefault="0084536D" w:rsidP="0084536D">
      <w:pPr>
        <w:jc w:val="center"/>
        <w:rPr>
          <w:rFonts w:ascii="Calibri" w:hAnsi="Calibri" w:cs="Times New Roman"/>
          <w:b/>
          <w:sz w:val="22"/>
          <w:szCs w:val="22"/>
        </w:rPr>
      </w:pPr>
      <w:r>
        <w:rPr>
          <w:rFonts w:ascii="Calibri" w:hAnsi="Calibri" w:cs="Times New Roman"/>
          <w:b/>
          <w:sz w:val="22"/>
          <w:szCs w:val="22"/>
        </w:rPr>
        <w:t>Course Introduction</w:t>
      </w:r>
    </w:p>
    <w:p w14:paraId="0AC12B22" w14:textId="77777777" w:rsidR="0084536D" w:rsidRDefault="0084536D" w:rsidP="000730B1">
      <w:pPr>
        <w:rPr>
          <w:rFonts w:ascii="Calibri" w:hAnsi="Calibri" w:cs="Times New Roman"/>
          <w:sz w:val="22"/>
          <w:szCs w:val="22"/>
        </w:rPr>
      </w:pPr>
    </w:p>
    <w:p w14:paraId="2FA0606A" w14:textId="77777777" w:rsidR="000730B1" w:rsidRPr="000730B1" w:rsidRDefault="000730B1" w:rsidP="000730B1">
      <w:pPr>
        <w:rPr>
          <w:rFonts w:ascii="Calibri" w:hAnsi="Calibri" w:cs="Times New Roman"/>
          <w:sz w:val="22"/>
          <w:szCs w:val="22"/>
        </w:rPr>
      </w:pPr>
      <w:r w:rsidRPr="000730B1">
        <w:rPr>
          <w:rFonts w:ascii="Calibri" w:hAnsi="Calibri" w:cs="Times New Roman"/>
          <w:sz w:val="22"/>
          <w:szCs w:val="22"/>
        </w:rPr>
        <w:t>Definition of Counseling:</w:t>
      </w:r>
    </w:p>
    <w:p w14:paraId="369F8AAA" w14:textId="77777777" w:rsidR="000730B1" w:rsidRPr="000730B1" w:rsidRDefault="000730B1" w:rsidP="000730B1">
      <w:pPr>
        <w:numPr>
          <w:ilvl w:val="0"/>
          <w:numId w:val="1"/>
        </w:numPr>
        <w:ind w:left="540"/>
        <w:textAlignment w:val="center"/>
        <w:rPr>
          <w:rFonts w:ascii="Calibri" w:eastAsia="Times New Roman" w:hAnsi="Calibri" w:cs="Times New Roman"/>
          <w:sz w:val="22"/>
          <w:szCs w:val="22"/>
        </w:rPr>
      </w:pPr>
      <w:r w:rsidRPr="000730B1">
        <w:rPr>
          <w:rFonts w:ascii="Calibri" w:eastAsia="Times New Roman" w:hAnsi="Calibri" w:cs="Times New Roman"/>
          <w:sz w:val="22"/>
          <w:szCs w:val="22"/>
        </w:rPr>
        <w:t>Addressing needs</w:t>
      </w:r>
    </w:p>
    <w:p w14:paraId="21977287" w14:textId="77777777" w:rsidR="000730B1" w:rsidRPr="000730B1" w:rsidRDefault="000730B1" w:rsidP="000730B1">
      <w:pPr>
        <w:numPr>
          <w:ilvl w:val="0"/>
          <w:numId w:val="1"/>
        </w:numPr>
        <w:ind w:left="540"/>
        <w:textAlignment w:val="center"/>
        <w:rPr>
          <w:rFonts w:ascii="Calibri" w:eastAsia="Times New Roman" w:hAnsi="Calibri" w:cs="Times New Roman"/>
          <w:sz w:val="22"/>
          <w:szCs w:val="22"/>
        </w:rPr>
      </w:pPr>
      <w:r w:rsidRPr="000730B1">
        <w:rPr>
          <w:rFonts w:ascii="Calibri" w:eastAsia="Times New Roman" w:hAnsi="Calibri" w:cs="Times New Roman"/>
          <w:sz w:val="22"/>
          <w:szCs w:val="22"/>
        </w:rPr>
        <w:t>Bringing about repair</w:t>
      </w:r>
    </w:p>
    <w:p w14:paraId="4A11658E" w14:textId="77777777" w:rsidR="000730B1" w:rsidRPr="000730B1" w:rsidRDefault="000730B1" w:rsidP="000730B1">
      <w:pPr>
        <w:numPr>
          <w:ilvl w:val="0"/>
          <w:numId w:val="1"/>
        </w:numPr>
        <w:ind w:left="540"/>
        <w:textAlignment w:val="center"/>
        <w:rPr>
          <w:rFonts w:ascii="Calibri" w:eastAsia="Times New Roman" w:hAnsi="Calibri" w:cs="Times New Roman"/>
          <w:sz w:val="22"/>
          <w:szCs w:val="22"/>
        </w:rPr>
      </w:pPr>
      <w:r w:rsidRPr="000730B1">
        <w:rPr>
          <w:rFonts w:ascii="Calibri" w:eastAsia="Times New Roman" w:hAnsi="Calibri" w:cs="Times New Roman"/>
          <w:sz w:val="22"/>
          <w:szCs w:val="22"/>
        </w:rPr>
        <w:t>Bringing about reconciliation</w:t>
      </w:r>
    </w:p>
    <w:p w14:paraId="1871E17D" w14:textId="77777777" w:rsidR="000730B1" w:rsidRPr="000730B1" w:rsidRDefault="000730B1" w:rsidP="000730B1">
      <w:pPr>
        <w:numPr>
          <w:ilvl w:val="0"/>
          <w:numId w:val="1"/>
        </w:numPr>
        <w:ind w:left="540"/>
        <w:textAlignment w:val="center"/>
        <w:rPr>
          <w:rFonts w:ascii="Calibri" w:eastAsia="Times New Roman" w:hAnsi="Calibri" w:cs="Times New Roman"/>
          <w:sz w:val="22"/>
          <w:szCs w:val="22"/>
        </w:rPr>
      </w:pPr>
      <w:r w:rsidRPr="000730B1">
        <w:rPr>
          <w:rFonts w:ascii="Calibri" w:eastAsia="Times New Roman" w:hAnsi="Calibri" w:cs="Times New Roman"/>
          <w:sz w:val="22"/>
          <w:szCs w:val="22"/>
        </w:rPr>
        <w:t>Preventing problems</w:t>
      </w:r>
    </w:p>
    <w:p w14:paraId="63E43746" w14:textId="77777777" w:rsidR="000730B1" w:rsidRPr="000730B1" w:rsidRDefault="000730B1" w:rsidP="000730B1">
      <w:pPr>
        <w:numPr>
          <w:ilvl w:val="0"/>
          <w:numId w:val="1"/>
        </w:numPr>
        <w:ind w:left="540"/>
        <w:textAlignment w:val="center"/>
        <w:rPr>
          <w:rFonts w:ascii="Calibri" w:eastAsia="Times New Roman" w:hAnsi="Calibri" w:cs="Times New Roman"/>
          <w:sz w:val="22"/>
          <w:szCs w:val="22"/>
        </w:rPr>
      </w:pPr>
      <w:r w:rsidRPr="000730B1">
        <w:rPr>
          <w:rFonts w:ascii="Calibri" w:eastAsia="Times New Roman" w:hAnsi="Calibri" w:cs="Times New Roman"/>
          <w:sz w:val="22"/>
          <w:szCs w:val="22"/>
        </w:rPr>
        <w:t>Promoting growth</w:t>
      </w:r>
    </w:p>
    <w:p w14:paraId="4529617B" w14:textId="77777777" w:rsidR="000730B1" w:rsidRPr="000730B1" w:rsidRDefault="000730B1" w:rsidP="000730B1">
      <w:pPr>
        <w:rPr>
          <w:rFonts w:ascii="Calibri" w:hAnsi="Calibri" w:cs="Times New Roman"/>
          <w:sz w:val="22"/>
          <w:szCs w:val="22"/>
        </w:rPr>
      </w:pPr>
      <w:r w:rsidRPr="000730B1">
        <w:rPr>
          <w:rFonts w:ascii="Calibri" w:hAnsi="Calibri" w:cs="Times New Roman"/>
          <w:sz w:val="22"/>
          <w:szCs w:val="22"/>
        </w:rPr>
        <w:t> </w:t>
      </w:r>
    </w:p>
    <w:p w14:paraId="5F8D787C" w14:textId="77777777" w:rsidR="000730B1" w:rsidRPr="000730B1" w:rsidRDefault="000730B1" w:rsidP="000730B1">
      <w:pPr>
        <w:rPr>
          <w:rFonts w:ascii="Calibri" w:hAnsi="Calibri" w:cs="Times New Roman"/>
          <w:sz w:val="22"/>
          <w:szCs w:val="22"/>
        </w:rPr>
      </w:pPr>
      <w:r w:rsidRPr="000730B1">
        <w:rPr>
          <w:rFonts w:ascii="Calibri" w:hAnsi="Calibri" w:cs="Times New Roman"/>
          <w:sz w:val="22"/>
          <w:szCs w:val="22"/>
        </w:rPr>
        <w:t>All of us are capable of finishing well, but also capable of causing someone else not to finish well</w:t>
      </w:r>
    </w:p>
    <w:p w14:paraId="51540DDA" w14:textId="77777777" w:rsidR="000730B1" w:rsidRPr="000730B1" w:rsidRDefault="000730B1" w:rsidP="000730B1">
      <w:pPr>
        <w:rPr>
          <w:rFonts w:ascii="Calibri" w:hAnsi="Calibri" w:cs="Times New Roman"/>
          <w:sz w:val="22"/>
          <w:szCs w:val="22"/>
        </w:rPr>
      </w:pPr>
      <w:r w:rsidRPr="000730B1">
        <w:rPr>
          <w:rFonts w:ascii="Calibri" w:hAnsi="Calibri" w:cs="Times New Roman"/>
          <w:sz w:val="22"/>
          <w:szCs w:val="22"/>
        </w:rPr>
        <w:t> </w:t>
      </w:r>
    </w:p>
    <w:p w14:paraId="20A4581D" w14:textId="77777777" w:rsidR="000730B1" w:rsidRDefault="000730B1" w:rsidP="000730B1">
      <w:pPr>
        <w:rPr>
          <w:rFonts w:ascii="Calibri" w:hAnsi="Calibri" w:cs="Times New Roman"/>
          <w:sz w:val="22"/>
          <w:szCs w:val="22"/>
        </w:rPr>
      </w:pPr>
      <w:r w:rsidRPr="000730B1">
        <w:rPr>
          <w:rFonts w:ascii="Calibri" w:hAnsi="Calibri" w:cs="Times New Roman"/>
          <w:sz w:val="22"/>
          <w:szCs w:val="22"/>
        </w:rPr>
        <w:t>There was one thing in the garden that wasn't good even without the impact of sin:  Adam was alone.</w:t>
      </w:r>
    </w:p>
    <w:p w14:paraId="5BD503EF" w14:textId="77777777" w:rsidR="000730B1" w:rsidRDefault="000730B1" w:rsidP="000730B1">
      <w:pPr>
        <w:rPr>
          <w:rFonts w:ascii="Calibri" w:hAnsi="Calibri" w:cs="Times New Roman"/>
          <w:sz w:val="22"/>
          <w:szCs w:val="22"/>
        </w:rPr>
      </w:pPr>
    </w:p>
    <w:p w14:paraId="1604D8E5" w14:textId="77777777" w:rsidR="00825B30" w:rsidRDefault="00825B30" w:rsidP="00825B30">
      <w:pPr>
        <w:rPr>
          <w:rFonts w:ascii="Calibri" w:hAnsi="Calibri" w:cs="Times New Roman"/>
          <w:sz w:val="22"/>
          <w:szCs w:val="22"/>
        </w:rPr>
      </w:pPr>
    </w:p>
    <w:p w14:paraId="53018056" w14:textId="77777777" w:rsidR="00825B30" w:rsidRDefault="00825B30" w:rsidP="00825B30">
      <w:pPr>
        <w:rPr>
          <w:rFonts w:ascii="Calibri" w:hAnsi="Calibri" w:cs="Times New Roman"/>
          <w:sz w:val="22"/>
          <w:szCs w:val="22"/>
        </w:rPr>
      </w:pPr>
    </w:p>
    <w:p w14:paraId="7BA55774" w14:textId="77777777" w:rsidR="00825B30" w:rsidRPr="0084536D" w:rsidRDefault="0084536D" w:rsidP="0084536D">
      <w:pPr>
        <w:jc w:val="center"/>
        <w:rPr>
          <w:rFonts w:ascii="Calibri" w:hAnsi="Calibri" w:cs="Times New Roman"/>
          <w:b/>
          <w:sz w:val="22"/>
          <w:szCs w:val="22"/>
        </w:rPr>
      </w:pPr>
      <w:r>
        <w:rPr>
          <w:rFonts w:ascii="Calibri" w:hAnsi="Calibri" w:cs="Times New Roman"/>
          <w:b/>
          <w:sz w:val="22"/>
          <w:szCs w:val="22"/>
        </w:rPr>
        <w:t>Foundation Pictures and Application Strategies</w:t>
      </w:r>
    </w:p>
    <w:p w14:paraId="1118F2C8" w14:textId="77777777" w:rsidR="0084536D" w:rsidRDefault="0084536D" w:rsidP="00825B30">
      <w:pPr>
        <w:rPr>
          <w:rFonts w:ascii="Calibri" w:hAnsi="Calibri" w:cs="Times New Roman"/>
          <w:sz w:val="22"/>
          <w:szCs w:val="22"/>
        </w:rPr>
      </w:pPr>
    </w:p>
    <w:p w14:paraId="05269D08" w14:textId="77777777" w:rsidR="00825B30" w:rsidRPr="00825B30" w:rsidRDefault="00825B30" w:rsidP="00825B30">
      <w:pPr>
        <w:rPr>
          <w:rFonts w:ascii="Calibri" w:hAnsi="Calibri" w:cs="Times New Roman"/>
          <w:sz w:val="22"/>
          <w:szCs w:val="22"/>
        </w:rPr>
      </w:pPr>
      <w:r w:rsidRPr="00825B30">
        <w:rPr>
          <w:rFonts w:ascii="Calibri" w:hAnsi="Calibri" w:cs="Times New Roman"/>
          <w:sz w:val="22"/>
          <w:szCs w:val="22"/>
        </w:rPr>
        <w:t>Foundation Pictures</w:t>
      </w:r>
    </w:p>
    <w:p w14:paraId="3562DC20" w14:textId="77777777" w:rsidR="00825B30" w:rsidRPr="00825B30" w:rsidRDefault="00825B30" w:rsidP="00825B30">
      <w:pPr>
        <w:numPr>
          <w:ilvl w:val="0"/>
          <w:numId w:val="2"/>
        </w:numPr>
        <w:ind w:left="54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Four different angles and perspectives</w:t>
      </w:r>
    </w:p>
    <w:p w14:paraId="2CA39583" w14:textId="77777777" w:rsidR="00825B30" w:rsidRPr="00825B30" w:rsidRDefault="00825B30" w:rsidP="00825B30">
      <w:pPr>
        <w:rPr>
          <w:rFonts w:ascii="Calibri" w:hAnsi="Calibri" w:cs="Times New Roman"/>
          <w:sz w:val="22"/>
          <w:szCs w:val="22"/>
        </w:rPr>
      </w:pPr>
      <w:r w:rsidRPr="00825B30">
        <w:rPr>
          <w:rFonts w:ascii="Calibri" w:hAnsi="Calibri" w:cs="Times New Roman"/>
          <w:sz w:val="22"/>
          <w:szCs w:val="22"/>
        </w:rPr>
        <w:t>Application Strategies</w:t>
      </w:r>
    </w:p>
    <w:p w14:paraId="1AAB8CEC" w14:textId="77777777" w:rsidR="00825B30" w:rsidRPr="00825B30" w:rsidRDefault="00825B30" w:rsidP="00825B30">
      <w:pPr>
        <w:numPr>
          <w:ilvl w:val="0"/>
          <w:numId w:val="3"/>
        </w:numPr>
        <w:ind w:left="54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Six different strategies</w:t>
      </w:r>
    </w:p>
    <w:p w14:paraId="4249F467" w14:textId="77777777" w:rsidR="00825B30" w:rsidRPr="00825B30" w:rsidRDefault="00825B30" w:rsidP="00825B30">
      <w:pPr>
        <w:rPr>
          <w:rFonts w:ascii="Calibri" w:hAnsi="Calibri" w:cs="Times New Roman"/>
          <w:sz w:val="22"/>
          <w:szCs w:val="22"/>
        </w:rPr>
      </w:pPr>
      <w:r w:rsidRPr="00825B30">
        <w:rPr>
          <w:rFonts w:ascii="Calibri" w:hAnsi="Calibri" w:cs="Times New Roman"/>
          <w:sz w:val="22"/>
          <w:szCs w:val="22"/>
        </w:rPr>
        <w:t> </w:t>
      </w:r>
    </w:p>
    <w:p w14:paraId="2A31F5E0" w14:textId="77777777" w:rsidR="00825B30" w:rsidRPr="00825B30" w:rsidRDefault="00825B30" w:rsidP="00825B30">
      <w:pPr>
        <w:jc w:val="center"/>
        <w:rPr>
          <w:rFonts w:ascii="Calibri" w:hAnsi="Calibri" w:cs="Times New Roman"/>
          <w:sz w:val="22"/>
          <w:szCs w:val="22"/>
        </w:rPr>
      </w:pPr>
      <w:r w:rsidRPr="00825B30">
        <w:rPr>
          <w:rFonts w:ascii="Calibri" w:hAnsi="Calibri" w:cs="Times New Roman"/>
          <w:sz w:val="22"/>
          <w:szCs w:val="22"/>
        </w:rPr>
        <w:t>Foundation Picture #1:</w:t>
      </w:r>
    </w:p>
    <w:p w14:paraId="59B25FC6" w14:textId="77777777" w:rsidR="00825B30" w:rsidRPr="00825B30" w:rsidRDefault="00825B30" w:rsidP="00825B30">
      <w:pPr>
        <w:rPr>
          <w:rFonts w:ascii="Calibri" w:hAnsi="Calibri" w:cs="Times New Roman"/>
          <w:sz w:val="22"/>
          <w:szCs w:val="22"/>
        </w:rPr>
      </w:pPr>
      <w:r w:rsidRPr="00825B30">
        <w:rPr>
          <w:rFonts w:ascii="Calibri" w:hAnsi="Calibri" w:cs="Times New Roman"/>
          <w:noProof/>
          <w:sz w:val="22"/>
          <w:szCs w:val="22"/>
        </w:rPr>
        <w:drawing>
          <wp:inline distT="0" distB="0" distL="0" distR="0" wp14:anchorId="67E43192" wp14:editId="384EA567">
            <wp:extent cx="4876800" cy="3775710"/>
            <wp:effectExtent l="0" t="0" r="0" b="8890"/>
            <wp:docPr id="11" name="Picture 11" descr="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6800" cy="3775710"/>
                    </a:xfrm>
                    <a:prstGeom prst="rect">
                      <a:avLst/>
                    </a:prstGeom>
                    <a:noFill/>
                    <a:ln>
                      <a:noFill/>
                    </a:ln>
                  </pic:spPr>
                </pic:pic>
              </a:graphicData>
            </a:graphic>
          </wp:inline>
        </w:drawing>
      </w:r>
    </w:p>
    <w:p w14:paraId="2B11211F" w14:textId="77777777" w:rsidR="00825B30" w:rsidRPr="00825B30" w:rsidRDefault="00825B30" w:rsidP="00825B30">
      <w:pPr>
        <w:numPr>
          <w:ilvl w:val="0"/>
          <w:numId w:val="4"/>
        </w:numPr>
        <w:ind w:left="54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We must be in right relationship with God and others</w:t>
      </w:r>
    </w:p>
    <w:p w14:paraId="4B307535" w14:textId="77777777" w:rsidR="00825B30" w:rsidRPr="00825B30" w:rsidRDefault="00825B30" w:rsidP="00825B30">
      <w:pPr>
        <w:numPr>
          <w:ilvl w:val="0"/>
          <w:numId w:val="4"/>
        </w:numPr>
        <w:ind w:left="54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lastRenderedPageBreak/>
        <w:t>When one is thrown off, the others are messed up</w:t>
      </w:r>
    </w:p>
    <w:p w14:paraId="1D0D4F05" w14:textId="77777777" w:rsidR="00825B30" w:rsidRPr="00825B30" w:rsidRDefault="00825B30" w:rsidP="00825B30">
      <w:pPr>
        <w:rPr>
          <w:rFonts w:ascii="Calibri" w:hAnsi="Calibri" w:cs="Times New Roman"/>
          <w:sz w:val="22"/>
          <w:szCs w:val="22"/>
        </w:rPr>
      </w:pPr>
      <w:r w:rsidRPr="00825B30">
        <w:rPr>
          <w:rFonts w:ascii="Calibri" w:hAnsi="Calibri" w:cs="Times New Roman"/>
          <w:sz w:val="22"/>
          <w:szCs w:val="22"/>
        </w:rPr>
        <w:t> </w:t>
      </w:r>
    </w:p>
    <w:p w14:paraId="229D2159" w14:textId="77777777" w:rsidR="00825B30" w:rsidRPr="00825B30" w:rsidRDefault="00825B30" w:rsidP="00825B30">
      <w:pPr>
        <w:jc w:val="center"/>
        <w:rPr>
          <w:rFonts w:ascii="Calibri" w:hAnsi="Calibri" w:cs="Times New Roman"/>
          <w:sz w:val="22"/>
          <w:szCs w:val="22"/>
        </w:rPr>
      </w:pPr>
      <w:r w:rsidRPr="00825B30">
        <w:rPr>
          <w:rFonts w:ascii="Calibri" w:hAnsi="Calibri" w:cs="Times New Roman"/>
          <w:sz w:val="22"/>
          <w:szCs w:val="22"/>
        </w:rPr>
        <w:t>Foundation Picture #2:</w:t>
      </w:r>
    </w:p>
    <w:p w14:paraId="01152575" w14:textId="77777777" w:rsidR="00825B30" w:rsidRPr="00825B30" w:rsidRDefault="00825B30" w:rsidP="00825B30">
      <w:pPr>
        <w:rPr>
          <w:rFonts w:ascii="Calibri" w:hAnsi="Calibri" w:cs="Times New Roman"/>
          <w:sz w:val="22"/>
          <w:szCs w:val="22"/>
        </w:rPr>
      </w:pPr>
      <w:r w:rsidRPr="00825B30">
        <w:rPr>
          <w:rFonts w:ascii="Calibri" w:hAnsi="Calibri" w:cs="Times New Roman"/>
          <w:noProof/>
          <w:sz w:val="22"/>
          <w:szCs w:val="22"/>
        </w:rPr>
        <w:drawing>
          <wp:inline distT="0" distB="0" distL="0" distR="0" wp14:anchorId="3C2C2175" wp14:editId="040C5276">
            <wp:extent cx="4906010" cy="3686810"/>
            <wp:effectExtent l="0" t="0" r="0" b="0"/>
            <wp:docPr id="10" name="Picture 10" descr="oundation Picture #2 &#10;• Presenting Problem &#10;• Real Problem &#10;• deepe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ndation Picture #2 &#10;• Presenting Problem &#10;• Real Problem &#10;• deeper 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06010" cy="3686810"/>
                    </a:xfrm>
                    <a:prstGeom prst="rect">
                      <a:avLst/>
                    </a:prstGeom>
                    <a:noFill/>
                    <a:ln>
                      <a:noFill/>
                    </a:ln>
                  </pic:spPr>
                </pic:pic>
              </a:graphicData>
            </a:graphic>
          </wp:inline>
        </w:drawing>
      </w:r>
    </w:p>
    <w:p w14:paraId="234AAFFB" w14:textId="77777777" w:rsidR="00825B30" w:rsidRPr="00825B30" w:rsidRDefault="00825B30" w:rsidP="00825B30">
      <w:pPr>
        <w:numPr>
          <w:ilvl w:val="0"/>
          <w:numId w:val="5"/>
        </w:numPr>
        <w:ind w:left="54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Most problems are symptomatic problems stemming from a true, root, real problem</w:t>
      </w:r>
    </w:p>
    <w:p w14:paraId="034DE5B0" w14:textId="77777777" w:rsidR="00825B30" w:rsidRPr="00825B30" w:rsidRDefault="00825B30" w:rsidP="00825B30">
      <w:pPr>
        <w:numPr>
          <w:ilvl w:val="0"/>
          <w:numId w:val="5"/>
        </w:numPr>
        <w:ind w:left="54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Real problems may be spiritual, physical, or mental</w:t>
      </w:r>
    </w:p>
    <w:p w14:paraId="5E714413" w14:textId="77777777" w:rsidR="00825B30" w:rsidRPr="00825B30" w:rsidRDefault="00825B30" w:rsidP="00825B30">
      <w:pPr>
        <w:rPr>
          <w:rFonts w:ascii="Calibri" w:hAnsi="Calibri" w:cs="Times New Roman"/>
          <w:sz w:val="22"/>
          <w:szCs w:val="22"/>
        </w:rPr>
      </w:pPr>
      <w:r w:rsidRPr="00825B30">
        <w:rPr>
          <w:rFonts w:ascii="Calibri" w:hAnsi="Calibri" w:cs="Times New Roman"/>
          <w:sz w:val="22"/>
          <w:szCs w:val="22"/>
        </w:rPr>
        <w:t> </w:t>
      </w:r>
    </w:p>
    <w:p w14:paraId="3A4D78C4" w14:textId="77777777" w:rsidR="00825B30" w:rsidRPr="00825B30" w:rsidRDefault="00825B30" w:rsidP="00825B30">
      <w:pPr>
        <w:jc w:val="center"/>
        <w:rPr>
          <w:rFonts w:ascii="Calibri" w:hAnsi="Calibri" w:cs="Times New Roman"/>
          <w:sz w:val="22"/>
          <w:szCs w:val="22"/>
        </w:rPr>
      </w:pPr>
      <w:r w:rsidRPr="00825B30">
        <w:rPr>
          <w:rFonts w:ascii="Calibri" w:hAnsi="Calibri" w:cs="Times New Roman"/>
          <w:sz w:val="22"/>
          <w:szCs w:val="22"/>
        </w:rPr>
        <w:t>Foundation Picture #3</w:t>
      </w:r>
    </w:p>
    <w:p w14:paraId="491EC08F" w14:textId="77777777" w:rsidR="00825B30" w:rsidRPr="00825B30" w:rsidRDefault="00825B30" w:rsidP="00825B30">
      <w:pPr>
        <w:rPr>
          <w:rFonts w:ascii="Calibri" w:hAnsi="Calibri" w:cs="Times New Roman"/>
          <w:sz w:val="22"/>
          <w:szCs w:val="22"/>
        </w:rPr>
      </w:pPr>
      <w:r w:rsidRPr="00825B30">
        <w:rPr>
          <w:rFonts w:ascii="Calibri" w:hAnsi="Calibri" w:cs="Times New Roman"/>
          <w:noProof/>
          <w:sz w:val="22"/>
          <w:szCs w:val="22"/>
        </w:rPr>
        <w:drawing>
          <wp:inline distT="0" distB="0" distL="0" distR="0" wp14:anchorId="67C41AE2" wp14:editId="69483BC5">
            <wp:extent cx="4867275" cy="3657600"/>
            <wp:effectExtent l="0" t="0" r="9525" b="0"/>
            <wp:docPr id="9" name="Picture 9" descr="3 &#10;Time &#10;01 str egies &#10;Ori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10;Time &#10;01 str egies &#10;Orientatio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7275" cy="3657600"/>
                    </a:xfrm>
                    <a:prstGeom prst="rect">
                      <a:avLst/>
                    </a:prstGeom>
                    <a:noFill/>
                    <a:ln>
                      <a:noFill/>
                    </a:ln>
                  </pic:spPr>
                </pic:pic>
              </a:graphicData>
            </a:graphic>
          </wp:inline>
        </w:drawing>
      </w:r>
    </w:p>
    <w:p w14:paraId="3BCE011F" w14:textId="77777777" w:rsidR="00825B30" w:rsidRPr="00825B30" w:rsidRDefault="00825B30" w:rsidP="00825B30">
      <w:pPr>
        <w:numPr>
          <w:ilvl w:val="0"/>
          <w:numId w:val="6"/>
        </w:numPr>
        <w:ind w:left="54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White line is when life has "meaning, purpose, and manageability"</w:t>
      </w:r>
    </w:p>
    <w:p w14:paraId="690DCD90" w14:textId="77777777" w:rsidR="00825B30" w:rsidRPr="00825B30" w:rsidRDefault="00825B30" w:rsidP="00825B30">
      <w:pPr>
        <w:numPr>
          <w:ilvl w:val="0"/>
          <w:numId w:val="6"/>
        </w:numPr>
        <w:ind w:left="54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The Orange dotted line is when life has lost any one or multiple of those.</w:t>
      </w:r>
    </w:p>
    <w:p w14:paraId="5193FC35" w14:textId="77777777" w:rsidR="00825B30" w:rsidRPr="00825B30" w:rsidRDefault="00825B30" w:rsidP="00825B30">
      <w:pPr>
        <w:rPr>
          <w:rFonts w:ascii="Calibri" w:hAnsi="Calibri" w:cs="Times New Roman"/>
          <w:sz w:val="22"/>
          <w:szCs w:val="22"/>
        </w:rPr>
      </w:pPr>
      <w:r w:rsidRPr="00825B30">
        <w:rPr>
          <w:rFonts w:ascii="Calibri" w:hAnsi="Calibri" w:cs="Times New Roman"/>
          <w:sz w:val="22"/>
          <w:szCs w:val="22"/>
        </w:rPr>
        <w:t> </w:t>
      </w:r>
    </w:p>
    <w:p w14:paraId="353F5080" w14:textId="77777777" w:rsidR="00825B30" w:rsidRPr="00825B30" w:rsidRDefault="00825B30" w:rsidP="00825B30">
      <w:pPr>
        <w:jc w:val="center"/>
        <w:rPr>
          <w:rFonts w:ascii="Calibri" w:hAnsi="Calibri" w:cs="Times New Roman"/>
          <w:sz w:val="22"/>
          <w:szCs w:val="22"/>
        </w:rPr>
      </w:pPr>
      <w:r w:rsidRPr="00825B30">
        <w:rPr>
          <w:rFonts w:ascii="Calibri" w:hAnsi="Calibri" w:cs="Times New Roman"/>
          <w:sz w:val="22"/>
          <w:szCs w:val="22"/>
        </w:rPr>
        <w:t>Foundation Picture #4</w:t>
      </w:r>
    </w:p>
    <w:p w14:paraId="590010C5" w14:textId="77777777" w:rsidR="00825B30" w:rsidRPr="00825B30" w:rsidRDefault="00825B30" w:rsidP="00825B30">
      <w:pPr>
        <w:rPr>
          <w:rFonts w:ascii="Calibri" w:hAnsi="Calibri" w:cs="Times New Roman"/>
          <w:sz w:val="22"/>
          <w:szCs w:val="22"/>
        </w:rPr>
      </w:pPr>
      <w:r w:rsidRPr="00825B30">
        <w:rPr>
          <w:rFonts w:ascii="Calibri" w:hAnsi="Calibri" w:cs="Times New Roman"/>
          <w:noProof/>
          <w:sz w:val="22"/>
          <w:szCs w:val="22"/>
        </w:rPr>
        <w:drawing>
          <wp:inline distT="0" distB="0" distL="0" distR="0" wp14:anchorId="1329F572" wp14:editId="4BB9DA13">
            <wp:extent cx="4601210" cy="3451225"/>
            <wp:effectExtent l="0" t="0" r="0" b="3175"/>
            <wp:docPr id="8" name="Picture 8" descr="elatio &#10;ship Funnel &#10;Shallow disclosure &#10;&amp; feedback &#10;'Speaking the truth in lov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atio &#10;ship Funnel &#10;Shallow disclosure &#10;&amp; feedback &#10;'Speaking the truth in love&quot;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1210" cy="3451225"/>
                    </a:xfrm>
                    <a:prstGeom prst="rect">
                      <a:avLst/>
                    </a:prstGeom>
                    <a:noFill/>
                    <a:ln>
                      <a:noFill/>
                    </a:ln>
                  </pic:spPr>
                </pic:pic>
              </a:graphicData>
            </a:graphic>
          </wp:inline>
        </w:drawing>
      </w:r>
    </w:p>
    <w:p w14:paraId="72904056" w14:textId="77777777" w:rsidR="00825B30" w:rsidRPr="00825B30" w:rsidRDefault="00825B30" w:rsidP="00825B30">
      <w:pPr>
        <w:numPr>
          <w:ilvl w:val="0"/>
          <w:numId w:val="7"/>
        </w:numPr>
        <w:ind w:left="54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Jesus did this:</w:t>
      </w:r>
    </w:p>
    <w:p w14:paraId="23011D3A" w14:textId="77777777" w:rsidR="00825B30" w:rsidRPr="00825B30" w:rsidRDefault="00825B30" w:rsidP="00825B30">
      <w:pPr>
        <w:numPr>
          <w:ilvl w:val="1"/>
          <w:numId w:val="7"/>
        </w:numPr>
        <w:ind w:left="108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James, John, Peter</w:t>
      </w:r>
    </w:p>
    <w:p w14:paraId="7CCB08D1" w14:textId="77777777" w:rsidR="00825B30" w:rsidRPr="00825B30" w:rsidRDefault="00825B30" w:rsidP="00825B30">
      <w:pPr>
        <w:numPr>
          <w:ilvl w:val="1"/>
          <w:numId w:val="7"/>
        </w:numPr>
        <w:ind w:left="108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The Twelve</w:t>
      </w:r>
    </w:p>
    <w:p w14:paraId="141E3676" w14:textId="77777777" w:rsidR="00825B30" w:rsidRPr="00825B30" w:rsidRDefault="00825B30" w:rsidP="00825B30">
      <w:pPr>
        <w:numPr>
          <w:ilvl w:val="1"/>
          <w:numId w:val="7"/>
        </w:numPr>
        <w:ind w:left="108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The 70</w:t>
      </w:r>
    </w:p>
    <w:p w14:paraId="661BFC25" w14:textId="77777777" w:rsidR="00825B30" w:rsidRPr="00825B30" w:rsidRDefault="00825B30" w:rsidP="00825B30">
      <w:pPr>
        <w:numPr>
          <w:ilvl w:val="1"/>
          <w:numId w:val="7"/>
        </w:numPr>
        <w:ind w:left="108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The Masses</w:t>
      </w:r>
    </w:p>
    <w:p w14:paraId="5AA508E2" w14:textId="77777777" w:rsidR="00825B30" w:rsidRPr="00825B30" w:rsidRDefault="00825B30" w:rsidP="00825B30">
      <w:pPr>
        <w:rPr>
          <w:rFonts w:ascii="Calibri" w:hAnsi="Calibri" w:cs="Times New Roman"/>
          <w:sz w:val="22"/>
          <w:szCs w:val="22"/>
        </w:rPr>
      </w:pPr>
      <w:r w:rsidRPr="00825B30">
        <w:rPr>
          <w:rFonts w:ascii="Calibri" w:hAnsi="Calibri" w:cs="Times New Roman"/>
          <w:sz w:val="22"/>
          <w:szCs w:val="22"/>
        </w:rPr>
        <w:t> </w:t>
      </w:r>
    </w:p>
    <w:p w14:paraId="0852A018" w14:textId="77777777" w:rsidR="00825B30" w:rsidRPr="00825B30" w:rsidRDefault="00825B30" w:rsidP="00825B30">
      <w:pPr>
        <w:jc w:val="center"/>
        <w:rPr>
          <w:rFonts w:ascii="Calibri" w:hAnsi="Calibri" w:cs="Times New Roman"/>
          <w:sz w:val="22"/>
          <w:szCs w:val="22"/>
        </w:rPr>
      </w:pPr>
      <w:r w:rsidRPr="00825B30">
        <w:rPr>
          <w:rFonts w:ascii="Calibri" w:hAnsi="Calibri" w:cs="Times New Roman"/>
          <w:b/>
          <w:bCs/>
          <w:sz w:val="22"/>
          <w:szCs w:val="22"/>
        </w:rPr>
        <w:t>Application Strategies</w:t>
      </w:r>
    </w:p>
    <w:p w14:paraId="64D471F6" w14:textId="77777777" w:rsidR="00825B30" w:rsidRPr="00825B30" w:rsidRDefault="00825B30" w:rsidP="00825B30">
      <w:pPr>
        <w:jc w:val="center"/>
        <w:rPr>
          <w:rFonts w:ascii="Calibri" w:hAnsi="Calibri" w:cs="Times New Roman"/>
          <w:sz w:val="22"/>
          <w:szCs w:val="22"/>
        </w:rPr>
      </w:pPr>
      <w:r w:rsidRPr="00825B30">
        <w:rPr>
          <w:rFonts w:ascii="Calibri" w:hAnsi="Calibri" w:cs="Times New Roman"/>
          <w:sz w:val="22"/>
          <w:szCs w:val="22"/>
        </w:rPr>
        <w:t> </w:t>
      </w:r>
    </w:p>
    <w:p w14:paraId="4524E1E1" w14:textId="77777777" w:rsidR="00825B30" w:rsidRPr="00825B30" w:rsidRDefault="00825B30" w:rsidP="00825B30">
      <w:pPr>
        <w:rPr>
          <w:rFonts w:ascii="Calibri" w:hAnsi="Calibri" w:cs="Times New Roman"/>
          <w:sz w:val="22"/>
          <w:szCs w:val="22"/>
        </w:rPr>
      </w:pPr>
      <w:r w:rsidRPr="00825B30">
        <w:rPr>
          <w:rFonts w:ascii="Calibri" w:hAnsi="Calibri" w:cs="Times New Roman"/>
          <w:noProof/>
          <w:sz w:val="22"/>
          <w:szCs w:val="22"/>
        </w:rPr>
        <w:drawing>
          <wp:inline distT="0" distB="0" distL="0" distR="0" wp14:anchorId="33EFE591" wp14:editId="1546BD47">
            <wp:extent cx="4690110" cy="3519805"/>
            <wp:effectExtent l="0" t="0" r="8890" b="10795"/>
            <wp:docPr id="7" name="Picture 7" descr="1. Truth vs. UnTruth &#10;1. Unhealt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Truth vs. UnTruth &#10;1. Unhealthy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0110" cy="3519805"/>
                    </a:xfrm>
                    <a:prstGeom prst="rect">
                      <a:avLst/>
                    </a:prstGeom>
                    <a:noFill/>
                    <a:ln>
                      <a:noFill/>
                    </a:ln>
                  </pic:spPr>
                </pic:pic>
              </a:graphicData>
            </a:graphic>
          </wp:inline>
        </w:drawing>
      </w:r>
    </w:p>
    <w:p w14:paraId="32FA43B7" w14:textId="77777777" w:rsidR="00825B30" w:rsidRPr="00825B30" w:rsidRDefault="00825B30" w:rsidP="00825B30">
      <w:pPr>
        <w:numPr>
          <w:ilvl w:val="0"/>
          <w:numId w:val="8"/>
        </w:numPr>
        <w:ind w:left="54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This is the "Truth Journal."  The person fills in each blank.</w:t>
      </w:r>
    </w:p>
    <w:p w14:paraId="46048831" w14:textId="77777777" w:rsidR="00825B30" w:rsidRPr="00825B30" w:rsidRDefault="00825B30" w:rsidP="00825B30">
      <w:pPr>
        <w:numPr>
          <w:ilvl w:val="0"/>
          <w:numId w:val="8"/>
        </w:numPr>
        <w:ind w:left="54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3 categories of reflection:</w:t>
      </w:r>
    </w:p>
    <w:p w14:paraId="36E988EF" w14:textId="77777777" w:rsidR="00825B30" w:rsidRPr="00825B30" w:rsidRDefault="00825B30" w:rsidP="00825B30">
      <w:pPr>
        <w:numPr>
          <w:ilvl w:val="1"/>
          <w:numId w:val="8"/>
        </w:numPr>
        <w:ind w:left="108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Is there any place where I had bad theology?</w:t>
      </w:r>
    </w:p>
    <w:p w14:paraId="3836F717" w14:textId="77777777" w:rsidR="00825B30" w:rsidRPr="00825B30" w:rsidRDefault="00825B30" w:rsidP="00825B30">
      <w:pPr>
        <w:numPr>
          <w:ilvl w:val="1"/>
          <w:numId w:val="8"/>
        </w:numPr>
        <w:ind w:left="108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Is there any place where I had irrational beliefs?</w:t>
      </w:r>
    </w:p>
    <w:p w14:paraId="2FB20506" w14:textId="77777777" w:rsidR="00825B30" w:rsidRPr="00825B30" w:rsidRDefault="00825B30" w:rsidP="00825B30">
      <w:pPr>
        <w:numPr>
          <w:ilvl w:val="1"/>
          <w:numId w:val="8"/>
        </w:numPr>
        <w:ind w:left="108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Is there any place where I had an unrealistic expectation?</w:t>
      </w:r>
    </w:p>
    <w:p w14:paraId="5B777E96" w14:textId="77777777" w:rsidR="00825B30" w:rsidRPr="00825B30" w:rsidRDefault="00825B30" w:rsidP="00825B30">
      <w:pPr>
        <w:rPr>
          <w:rFonts w:ascii="Calibri" w:hAnsi="Calibri" w:cs="Times New Roman"/>
          <w:sz w:val="22"/>
          <w:szCs w:val="22"/>
        </w:rPr>
      </w:pPr>
      <w:r w:rsidRPr="00825B30">
        <w:rPr>
          <w:rFonts w:ascii="Calibri" w:hAnsi="Calibri" w:cs="Times New Roman"/>
          <w:sz w:val="22"/>
          <w:szCs w:val="22"/>
        </w:rPr>
        <w:t> </w:t>
      </w:r>
    </w:p>
    <w:p w14:paraId="12401E4E" w14:textId="77777777" w:rsidR="00825B30" w:rsidRPr="00825B30" w:rsidRDefault="00825B30" w:rsidP="00825B30">
      <w:pPr>
        <w:rPr>
          <w:rFonts w:ascii="Calibri" w:hAnsi="Calibri" w:cs="Times New Roman"/>
          <w:sz w:val="22"/>
          <w:szCs w:val="22"/>
        </w:rPr>
      </w:pPr>
      <w:r w:rsidRPr="00825B30">
        <w:rPr>
          <w:rFonts w:ascii="Calibri" w:hAnsi="Calibri" w:cs="Times New Roman"/>
          <w:noProof/>
          <w:sz w:val="22"/>
          <w:szCs w:val="22"/>
        </w:rPr>
        <w:drawing>
          <wp:inline distT="0" distB="0" distL="0" distR="0" wp14:anchorId="55D7F8DA" wp14:editId="5972958A">
            <wp:extent cx="4719320" cy="3539490"/>
            <wp:effectExtent l="0" t="0" r="5080" b="0"/>
            <wp:docPr id="6" name="Picture 6" descr="ncounter fallemworlgi &#10;reaction: feaö? &#10;ujlt' frustration 'sadnes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counter fallemworlgi &#10;reaction: feaö? &#10;ujlt' frustration 'sadness: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9320" cy="3539490"/>
                    </a:xfrm>
                    <a:prstGeom prst="rect">
                      <a:avLst/>
                    </a:prstGeom>
                    <a:noFill/>
                    <a:ln>
                      <a:noFill/>
                    </a:ln>
                  </pic:spPr>
                </pic:pic>
              </a:graphicData>
            </a:graphic>
          </wp:inline>
        </w:drawing>
      </w:r>
    </w:p>
    <w:p w14:paraId="40D759B2" w14:textId="77777777" w:rsidR="00825B30" w:rsidRPr="00825B30" w:rsidRDefault="00825B30" w:rsidP="00825B30">
      <w:pPr>
        <w:rPr>
          <w:rFonts w:ascii="Calibri" w:hAnsi="Calibri" w:cs="Times New Roman"/>
          <w:sz w:val="22"/>
          <w:szCs w:val="22"/>
        </w:rPr>
      </w:pPr>
      <w:r w:rsidRPr="00825B30">
        <w:rPr>
          <w:rFonts w:ascii="Calibri" w:hAnsi="Calibri" w:cs="Times New Roman"/>
          <w:sz w:val="22"/>
          <w:szCs w:val="22"/>
        </w:rPr>
        <w:t> </w:t>
      </w:r>
    </w:p>
    <w:p w14:paraId="2098E6D2" w14:textId="77777777" w:rsidR="00825B30" w:rsidRPr="00825B30" w:rsidRDefault="00825B30" w:rsidP="00825B30">
      <w:pPr>
        <w:rPr>
          <w:rFonts w:ascii="Calibri" w:hAnsi="Calibri" w:cs="Times New Roman"/>
          <w:sz w:val="22"/>
          <w:szCs w:val="22"/>
        </w:rPr>
      </w:pPr>
      <w:r w:rsidRPr="00825B30">
        <w:rPr>
          <w:rFonts w:ascii="Calibri" w:hAnsi="Calibri" w:cs="Times New Roman"/>
          <w:noProof/>
          <w:sz w:val="22"/>
          <w:szCs w:val="22"/>
        </w:rPr>
        <w:drawing>
          <wp:inline distT="0" distB="0" distL="0" distR="0" wp14:anchorId="1BDFC0E0" wp14:editId="71F720DF">
            <wp:extent cx="4749165" cy="3569335"/>
            <wp:effectExtent l="0" t="0" r="635" b="12065"/>
            <wp:docPr id="5" name="Picture 5" descr="elf-Estee &#10;Performance &#10;Expectations &#10;Comparison &#10;• temporal &#10;• conditional &#10;achi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f-Estee &#10;Performance &#10;Expectations &#10;Comparison &#10;• temporal &#10;• conditional &#10;achie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9165" cy="3569335"/>
                    </a:xfrm>
                    <a:prstGeom prst="rect">
                      <a:avLst/>
                    </a:prstGeom>
                    <a:noFill/>
                    <a:ln>
                      <a:noFill/>
                    </a:ln>
                  </pic:spPr>
                </pic:pic>
              </a:graphicData>
            </a:graphic>
          </wp:inline>
        </w:drawing>
      </w:r>
    </w:p>
    <w:p w14:paraId="24DBC202" w14:textId="77777777" w:rsidR="00825B30" w:rsidRPr="00825B30" w:rsidRDefault="00825B30" w:rsidP="00825B30">
      <w:pPr>
        <w:rPr>
          <w:rFonts w:ascii="Calibri" w:hAnsi="Calibri" w:cs="Times New Roman"/>
          <w:sz w:val="22"/>
          <w:szCs w:val="22"/>
        </w:rPr>
      </w:pPr>
      <w:r w:rsidRPr="00825B30">
        <w:rPr>
          <w:rFonts w:ascii="Calibri" w:hAnsi="Calibri" w:cs="Times New Roman"/>
          <w:sz w:val="22"/>
          <w:szCs w:val="22"/>
        </w:rPr>
        <w:t> </w:t>
      </w:r>
    </w:p>
    <w:p w14:paraId="1DAE97A7" w14:textId="77777777" w:rsidR="00825B30" w:rsidRPr="00825B30" w:rsidRDefault="00825B30" w:rsidP="00825B30">
      <w:pPr>
        <w:rPr>
          <w:rFonts w:ascii="Calibri" w:hAnsi="Calibri" w:cs="Times New Roman"/>
          <w:sz w:val="22"/>
          <w:szCs w:val="22"/>
        </w:rPr>
      </w:pPr>
      <w:r w:rsidRPr="00825B30">
        <w:rPr>
          <w:rFonts w:ascii="Calibri" w:hAnsi="Calibri" w:cs="Times New Roman"/>
          <w:sz w:val="22"/>
          <w:szCs w:val="22"/>
          <w:highlight w:val="yellow"/>
        </w:rPr>
        <w:t>Unrelated: Some Christians are depressed.  Most are not.  However, this does not mean that most Christians are walking in the joy of the Lord.  This probably means that some Christians are depressed, some are walking in the joy of the Lord, and a great number are keeping depression at bay by way of idolatry.</w:t>
      </w:r>
    </w:p>
    <w:p w14:paraId="4DFC9BBD" w14:textId="77777777" w:rsidR="00825B30" w:rsidRPr="00825B30" w:rsidRDefault="00825B30" w:rsidP="00825B30">
      <w:pPr>
        <w:rPr>
          <w:rFonts w:ascii="Calibri" w:hAnsi="Calibri" w:cs="Times New Roman"/>
          <w:sz w:val="22"/>
          <w:szCs w:val="22"/>
        </w:rPr>
      </w:pPr>
      <w:r w:rsidRPr="00825B30">
        <w:rPr>
          <w:rFonts w:ascii="Calibri" w:hAnsi="Calibri" w:cs="Times New Roman"/>
          <w:sz w:val="22"/>
          <w:szCs w:val="22"/>
        </w:rPr>
        <w:t> </w:t>
      </w:r>
    </w:p>
    <w:p w14:paraId="6EEF72BB" w14:textId="77777777" w:rsidR="00825B30" w:rsidRPr="00825B30" w:rsidRDefault="00825B30" w:rsidP="00825B30">
      <w:pPr>
        <w:rPr>
          <w:rFonts w:ascii="Calibri" w:hAnsi="Calibri" w:cs="Times New Roman"/>
          <w:sz w:val="22"/>
          <w:szCs w:val="22"/>
        </w:rPr>
      </w:pPr>
      <w:r w:rsidRPr="00825B30">
        <w:rPr>
          <w:rFonts w:ascii="Calibri" w:hAnsi="Calibri" w:cs="Times New Roman"/>
          <w:noProof/>
          <w:sz w:val="22"/>
          <w:szCs w:val="22"/>
        </w:rPr>
        <w:drawing>
          <wp:inline distT="0" distB="0" distL="0" distR="0" wp14:anchorId="30B50080" wp14:editId="2AE10126">
            <wp:extent cx="4758690" cy="3578860"/>
            <wp:effectExtent l="0" t="0" r="0" b="2540"/>
            <wp:docPr id="4" name="Picture 4" descr="4. Stress Stressors &#10;External cho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 Stress Stressors &#10;External cho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8690" cy="3578860"/>
                    </a:xfrm>
                    <a:prstGeom prst="rect">
                      <a:avLst/>
                    </a:prstGeom>
                    <a:noFill/>
                    <a:ln>
                      <a:noFill/>
                    </a:ln>
                  </pic:spPr>
                </pic:pic>
              </a:graphicData>
            </a:graphic>
          </wp:inline>
        </w:drawing>
      </w:r>
    </w:p>
    <w:p w14:paraId="73115E4D" w14:textId="77777777" w:rsidR="00825B30" w:rsidRPr="00825B30" w:rsidRDefault="00825B30" w:rsidP="00825B30">
      <w:pPr>
        <w:numPr>
          <w:ilvl w:val="0"/>
          <w:numId w:val="9"/>
        </w:numPr>
        <w:ind w:left="54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If you're stressed, you may need to get rid of some external stressors.</w:t>
      </w:r>
    </w:p>
    <w:p w14:paraId="7C5B9F3D" w14:textId="77777777" w:rsidR="00825B30" w:rsidRPr="00825B30" w:rsidRDefault="00825B30" w:rsidP="00825B30">
      <w:pPr>
        <w:numPr>
          <w:ilvl w:val="1"/>
          <w:numId w:val="9"/>
        </w:numPr>
        <w:ind w:left="108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Some stressors you can't get rid of.  Some you can.</w:t>
      </w:r>
    </w:p>
    <w:p w14:paraId="61F8DD52" w14:textId="77777777" w:rsidR="00825B30" w:rsidRPr="00825B30" w:rsidRDefault="00825B30" w:rsidP="00825B30">
      <w:pPr>
        <w:numPr>
          <w:ilvl w:val="1"/>
          <w:numId w:val="9"/>
        </w:numPr>
        <w:ind w:left="108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Many stressors are often idols that need to be thrown out anyway (GPA, getting rich, getting ripped)</w:t>
      </w:r>
    </w:p>
    <w:p w14:paraId="234F7DDD" w14:textId="77777777" w:rsidR="00825B30" w:rsidRPr="00825B30" w:rsidRDefault="00825B30" w:rsidP="00825B30">
      <w:pPr>
        <w:numPr>
          <w:ilvl w:val="0"/>
          <w:numId w:val="9"/>
        </w:numPr>
        <w:ind w:left="54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Not only must we get rid of stressors, we have to increase supports:</w:t>
      </w:r>
    </w:p>
    <w:p w14:paraId="3B9C506A" w14:textId="77777777" w:rsidR="00825B30" w:rsidRPr="00825B30" w:rsidRDefault="00825B30" w:rsidP="00825B30">
      <w:pPr>
        <w:numPr>
          <w:ilvl w:val="1"/>
          <w:numId w:val="9"/>
        </w:numPr>
        <w:ind w:left="108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Physical (get sleep, eat, and exercise</w:t>
      </w:r>
    </w:p>
    <w:p w14:paraId="76C5D722" w14:textId="77777777" w:rsidR="00825B30" w:rsidRPr="00825B30" w:rsidRDefault="00825B30" w:rsidP="00825B30">
      <w:pPr>
        <w:numPr>
          <w:ilvl w:val="1"/>
          <w:numId w:val="9"/>
        </w:numPr>
        <w:ind w:left="108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Social interactions</w:t>
      </w:r>
    </w:p>
    <w:p w14:paraId="1EDB3162" w14:textId="77777777" w:rsidR="00825B30" w:rsidRPr="00825B30" w:rsidRDefault="00825B30" w:rsidP="00825B30">
      <w:pPr>
        <w:numPr>
          <w:ilvl w:val="1"/>
          <w:numId w:val="9"/>
        </w:numPr>
        <w:ind w:left="108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Spiritual community (fellowship and corporate worship)</w:t>
      </w:r>
    </w:p>
    <w:p w14:paraId="5A024428" w14:textId="77777777" w:rsidR="00825B30" w:rsidRPr="00825B30" w:rsidRDefault="00825B30" w:rsidP="00825B30">
      <w:pPr>
        <w:rPr>
          <w:rFonts w:ascii="Calibri" w:hAnsi="Calibri" w:cs="Times New Roman"/>
          <w:sz w:val="22"/>
          <w:szCs w:val="22"/>
        </w:rPr>
      </w:pPr>
      <w:r w:rsidRPr="00825B30">
        <w:rPr>
          <w:rFonts w:ascii="Calibri" w:hAnsi="Calibri" w:cs="Times New Roman"/>
          <w:sz w:val="22"/>
          <w:szCs w:val="22"/>
        </w:rPr>
        <w:t> </w:t>
      </w:r>
    </w:p>
    <w:p w14:paraId="23FD9E48" w14:textId="77777777" w:rsidR="00825B30" w:rsidRPr="00825B30" w:rsidRDefault="00825B30" w:rsidP="00825B30">
      <w:pPr>
        <w:rPr>
          <w:rFonts w:ascii="Calibri" w:hAnsi="Calibri" w:cs="Times New Roman"/>
          <w:sz w:val="22"/>
          <w:szCs w:val="22"/>
        </w:rPr>
      </w:pPr>
      <w:r w:rsidRPr="00825B30">
        <w:rPr>
          <w:rFonts w:ascii="Calibri" w:hAnsi="Calibri" w:cs="Times New Roman"/>
          <w:noProof/>
          <w:sz w:val="22"/>
          <w:szCs w:val="22"/>
        </w:rPr>
        <w:drawing>
          <wp:inline distT="0" distB="0" distL="0" distR="0" wp14:anchorId="14F5CFB2" wp14:editId="352D9EAE">
            <wp:extent cx="4778375" cy="3578860"/>
            <wp:effectExtent l="0" t="0" r="0" b="2540"/>
            <wp:docPr id="3" name="Picture 3" descr="4.Stress Stressors &#10;Internal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Stress Stressors &#10;Internal choi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8375" cy="3578860"/>
                    </a:xfrm>
                    <a:prstGeom prst="rect">
                      <a:avLst/>
                    </a:prstGeom>
                    <a:noFill/>
                    <a:ln>
                      <a:noFill/>
                    </a:ln>
                  </pic:spPr>
                </pic:pic>
              </a:graphicData>
            </a:graphic>
          </wp:inline>
        </w:drawing>
      </w:r>
    </w:p>
    <w:p w14:paraId="53ADEB46" w14:textId="77777777" w:rsidR="00825B30" w:rsidRPr="00825B30" w:rsidRDefault="00825B30" w:rsidP="00825B30">
      <w:pPr>
        <w:rPr>
          <w:rFonts w:ascii="Calibri" w:hAnsi="Calibri" w:cs="Times New Roman"/>
          <w:sz w:val="22"/>
          <w:szCs w:val="22"/>
        </w:rPr>
      </w:pPr>
      <w:r w:rsidRPr="00825B30">
        <w:rPr>
          <w:rFonts w:ascii="Calibri" w:hAnsi="Calibri" w:cs="Times New Roman"/>
          <w:sz w:val="22"/>
          <w:szCs w:val="22"/>
        </w:rPr>
        <w:t> </w:t>
      </w:r>
    </w:p>
    <w:p w14:paraId="5227C255" w14:textId="77777777" w:rsidR="00825B30" w:rsidRPr="00825B30" w:rsidRDefault="00825B30" w:rsidP="00825B30">
      <w:pPr>
        <w:rPr>
          <w:rFonts w:ascii="Calibri" w:hAnsi="Calibri" w:cs="Times New Roman"/>
          <w:sz w:val="22"/>
          <w:szCs w:val="22"/>
        </w:rPr>
      </w:pPr>
      <w:r w:rsidRPr="00825B30">
        <w:rPr>
          <w:rFonts w:ascii="Calibri" w:hAnsi="Calibri" w:cs="Times New Roman"/>
          <w:sz w:val="22"/>
          <w:szCs w:val="22"/>
        </w:rPr>
        <w:t> </w:t>
      </w:r>
    </w:p>
    <w:p w14:paraId="5A5711EA" w14:textId="77777777" w:rsidR="00825B30" w:rsidRPr="00825B30" w:rsidRDefault="00825B30" w:rsidP="00825B30">
      <w:pPr>
        <w:rPr>
          <w:rFonts w:ascii="Calibri" w:hAnsi="Calibri" w:cs="Times New Roman"/>
          <w:sz w:val="22"/>
          <w:szCs w:val="22"/>
        </w:rPr>
      </w:pPr>
      <w:r w:rsidRPr="00825B30">
        <w:rPr>
          <w:rFonts w:ascii="Calibri" w:hAnsi="Calibri" w:cs="Times New Roman"/>
          <w:noProof/>
          <w:sz w:val="22"/>
          <w:szCs w:val="22"/>
        </w:rPr>
        <w:drawing>
          <wp:inline distT="0" distB="0" distL="0" distR="0" wp14:anchorId="322D49D6" wp14:editId="0E765B4E">
            <wp:extent cx="4876800" cy="3657600"/>
            <wp:effectExtent l="0" t="0" r="0" b="0"/>
            <wp:docPr id="2" name="Picture 2" descr="neness Choices &#10;&quot;l Do&quot; choose us &#10;of Oneness &#10;Erosion Choices &#10;5 &#10;5 &#10;6 &#10;Don'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ness Choices &#10;&quot;l Do&quot; choose us &#10;of Oneness &#10;Erosion Choices &#10;5 &#10;5 &#10;6 &#10;Don't&quo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14:paraId="59573272" w14:textId="77777777" w:rsidR="00825B30" w:rsidRPr="00825B30" w:rsidRDefault="00825B30" w:rsidP="00825B30">
      <w:pPr>
        <w:rPr>
          <w:rFonts w:ascii="Calibri" w:hAnsi="Calibri" w:cs="Times New Roman"/>
          <w:sz w:val="22"/>
          <w:szCs w:val="22"/>
        </w:rPr>
      </w:pPr>
      <w:r w:rsidRPr="00825B30">
        <w:rPr>
          <w:rFonts w:ascii="Calibri" w:hAnsi="Calibri" w:cs="Times New Roman"/>
          <w:sz w:val="22"/>
          <w:szCs w:val="22"/>
        </w:rPr>
        <w:t> </w:t>
      </w:r>
    </w:p>
    <w:p w14:paraId="01372399" w14:textId="77777777" w:rsidR="00825B30" w:rsidRPr="00825B30" w:rsidRDefault="00825B30" w:rsidP="00825B30">
      <w:pPr>
        <w:rPr>
          <w:rFonts w:ascii="Calibri" w:hAnsi="Calibri" w:cs="Times New Roman"/>
          <w:sz w:val="22"/>
          <w:szCs w:val="22"/>
        </w:rPr>
      </w:pPr>
      <w:r w:rsidRPr="00825B30">
        <w:rPr>
          <w:rFonts w:ascii="Calibri" w:hAnsi="Calibri" w:cs="Times New Roman"/>
          <w:sz w:val="22"/>
          <w:szCs w:val="22"/>
        </w:rPr>
        <w:t> </w:t>
      </w:r>
    </w:p>
    <w:p w14:paraId="3B5D5270" w14:textId="77777777" w:rsidR="00825B30" w:rsidRPr="00825B30" w:rsidRDefault="00825B30" w:rsidP="00825B30">
      <w:pPr>
        <w:rPr>
          <w:rFonts w:ascii="Calibri" w:hAnsi="Calibri" w:cs="Times New Roman"/>
          <w:sz w:val="22"/>
          <w:szCs w:val="22"/>
        </w:rPr>
      </w:pPr>
      <w:r w:rsidRPr="00825B30">
        <w:rPr>
          <w:rFonts w:ascii="Calibri" w:hAnsi="Calibri" w:cs="Times New Roman"/>
          <w:noProof/>
          <w:sz w:val="22"/>
          <w:szCs w:val="22"/>
        </w:rPr>
        <w:drawing>
          <wp:inline distT="0" distB="0" distL="0" distR="0" wp14:anchorId="6D997A87" wp14:editId="33FE79EA">
            <wp:extent cx="4876800" cy="3657600"/>
            <wp:effectExtent l="0" t="0" r="0" b="0"/>
            <wp:docPr id="1" name="Picture 1" descr="ameness &#10;• Three identities: &quot;Me,&quot; &quot;'You,&quot; Us&quot; &#10;• Each must make &quot;I choose us' &#10;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eness &#10;• Three identities: &quot;Me,&quot; &quot;'You,&quot; Us&quot; &#10;• Each must make &quot;I choose us' &#10;ch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14:paraId="063072D3" w14:textId="77777777" w:rsidR="00825B30" w:rsidRDefault="00825B30" w:rsidP="00825B30">
      <w:pPr>
        <w:numPr>
          <w:ilvl w:val="0"/>
          <w:numId w:val="10"/>
        </w:numPr>
        <w:ind w:left="540"/>
        <w:textAlignment w:val="center"/>
        <w:rPr>
          <w:rFonts w:ascii="Calibri" w:eastAsia="Times New Roman" w:hAnsi="Calibri" w:cs="Times New Roman"/>
          <w:sz w:val="22"/>
          <w:szCs w:val="22"/>
        </w:rPr>
      </w:pPr>
      <w:r w:rsidRPr="00825B30">
        <w:rPr>
          <w:rFonts w:ascii="Calibri" w:eastAsia="Times New Roman" w:hAnsi="Calibri" w:cs="Times New Roman"/>
          <w:sz w:val="22"/>
          <w:szCs w:val="22"/>
        </w:rPr>
        <w:t>Unity despite differences, not finding someone who likes everything you like and dislikes everything you dislike</w:t>
      </w:r>
    </w:p>
    <w:p w14:paraId="0BB1C952" w14:textId="77777777" w:rsidR="0084536D" w:rsidRDefault="0084536D" w:rsidP="0084536D">
      <w:pPr>
        <w:textAlignment w:val="center"/>
        <w:rPr>
          <w:rFonts w:ascii="Calibri" w:eastAsia="Times New Roman" w:hAnsi="Calibri" w:cs="Times New Roman"/>
          <w:sz w:val="22"/>
          <w:szCs w:val="22"/>
        </w:rPr>
      </w:pPr>
    </w:p>
    <w:p w14:paraId="3E84F8E6" w14:textId="77777777" w:rsidR="0084536D" w:rsidRDefault="0084536D" w:rsidP="0084536D">
      <w:pPr>
        <w:rPr>
          <w:rFonts w:ascii="Calibri" w:hAnsi="Calibri" w:cs="Times New Roman"/>
          <w:sz w:val="22"/>
          <w:szCs w:val="22"/>
        </w:rPr>
      </w:pPr>
    </w:p>
    <w:p w14:paraId="0E4D6C8B" w14:textId="77777777" w:rsidR="0084536D" w:rsidRDefault="0084536D" w:rsidP="0084536D">
      <w:pPr>
        <w:rPr>
          <w:rFonts w:ascii="Calibri" w:hAnsi="Calibri" w:cs="Times New Roman"/>
          <w:sz w:val="22"/>
          <w:szCs w:val="22"/>
        </w:rPr>
      </w:pPr>
    </w:p>
    <w:p w14:paraId="4B49D3EE" w14:textId="77777777" w:rsidR="0084536D" w:rsidRDefault="0084536D" w:rsidP="0084536D">
      <w:pPr>
        <w:rPr>
          <w:rFonts w:ascii="Calibri" w:hAnsi="Calibri" w:cs="Times New Roman"/>
          <w:sz w:val="22"/>
          <w:szCs w:val="22"/>
        </w:rPr>
      </w:pPr>
    </w:p>
    <w:p w14:paraId="6A543D95" w14:textId="77777777" w:rsidR="0084536D" w:rsidRPr="0084536D" w:rsidRDefault="0084536D" w:rsidP="0084536D">
      <w:pPr>
        <w:jc w:val="center"/>
        <w:rPr>
          <w:rFonts w:ascii="Calibri" w:hAnsi="Calibri" w:cs="Times New Roman"/>
          <w:b/>
          <w:sz w:val="22"/>
          <w:szCs w:val="22"/>
        </w:rPr>
      </w:pPr>
      <w:r w:rsidRPr="0084536D">
        <w:rPr>
          <w:rFonts w:ascii="Calibri" w:hAnsi="Calibri" w:cs="Times New Roman"/>
          <w:b/>
          <w:sz w:val="22"/>
          <w:szCs w:val="22"/>
        </w:rPr>
        <w:t>Worldviews and Integration Models</w:t>
      </w:r>
    </w:p>
    <w:p w14:paraId="3CCB5B17" w14:textId="77777777" w:rsidR="0084536D" w:rsidRDefault="0084536D" w:rsidP="0084536D">
      <w:pPr>
        <w:rPr>
          <w:rFonts w:ascii="Calibri" w:hAnsi="Calibri" w:cs="Times New Roman"/>
          <w:sz w:val="22"/>
          <w:szCs w:val="22"/>
        </w:rPr>
      </w:pPr>
    </w:p>
    <w:p w14:paraId="607252A7" w14:textId="77777777" w:rsidR="0084536D" w:rsidRPr="0084536D" w:rsidRDefault="0084536D" w:rsidP="0084536D">
      <w:pPr>
        <w:rPr>
          <w:rFonts w:ascii="Calibri" w:hAnsi="Calibri" w:cs="Times New Roman"/>
          <w:sz w:val="22"/>
          <w:szCs w:val="22"/>
        </w:rPr>
      </w:pPr>
      <w:r w:rsidRPr="0084536D">
        <w:rPr>
          <w:rFonts w:ascii="Calibri" w:hAnsi="Calibri" w:cs="Times New Roman"/>
          <w:sz w:val="22"/>
          <w:szCs w:val="22"/>
        </w:rPr>
        <w:t>5 Factors of a Worldview</w:t>
      </w:r>
    </w:p>
    <w:p w14:paraId="1CD9AD95" w14:textId="77777777" w:rsidR="0084536D" w:rsidRPr="0084536D" w:rsidRDefault="0084536D" w:rsidP="0084536D">
      <w:pPr>
        <w:numPr>
          <w:ilvl w:val="0"/>
          <w:numId w:val="11"/>
        </w:numPr>
        <w:ind w:left="54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Epistemology - how do you know what you know?</w:t>
      </w:r>
    </w:p>
    <w:p w14:paraId="65E4E998" w14:textId="77777777" w:rsidR="0084536D" w:rsidRPr="0084536D" w:rsidRDefault="0084536D" w:rsidP="0084536D">
      <w:pPr>
        <w:numPr>
          <w:ilvl w:val="0"/>
          <w:numId w:val="11"/>
        </w:numPr>
        <w:ind w:left="54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Metaphysics - What do you believe about the universe?</w:t>
      </w:r>
    </w:p>
    <w:p w14:paraId="19E25C77" w14:textId="77777777" w:rsidR="0084536D" w:rsidRPr="0084536D" w:rsidRDefault="0084536D" w:rsidP="0084536D">
      <w:pPr>
        <w:numPr>
          <w:ilvl w:val="0"/>
          <w:numId w:val="11"/>
        </w:numPr>
        <w:ind w:left="54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Theology - What do you believe about God?</w:t>
      </w:r>
    </w:p>
    <w:p w14:paraId="1C01F875" w14:textId="77777777" w:rsidR="0084536D" w:rsidRPr="0084536D" w:rsidRDefault="0084536D" w:rsidP="0084536D">
      <w:pPr>
        <w:numPr>
          <w:ilvl w:val="0"/>
          <w:numId w:val="11"/>
        </w:numPr>
        <w:ind w:left="54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Anthropology - What do you believe about mankind?</w:t>
      </w:r>
    </w:p>
    <w:p w14:paraId="12A54EF6" w14:textId="77777777" w:rsidR="0084536D" w:rsidRPr="0084536D" w:rsidRDefault="0084536D" w:rsidP="0084536D">
      <w:pPr>
        <w:numPr>
          <w:ilvl w:val="0"/>
          <w:numId w:val="11"/>
        </w:numPr>
        <w:ind w:left="54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Ethics - How should you live?</w:t>
      </w:r>
    </w:p>
    <w:p w14:paraId="6AD2FE85" w14:textId="77777777" w:rsidR="0084536D" w:rsidRPr="0084536D" w:rsidRDefault="0084536D" w:rsidP="0084536D">
      <w:pPr>
        <w:rPr>
          <w:rFonts w:ascii="Calibri" w:hAnsi="Calibri" w:cs="Times New Roman"/>
          <w:sz w:val="22"/>
          <w:szCs w:val="22"/>
        </w:rPr>
      </w:pPr>
      <w:r w:rsidRPr="0084536D">
        <w:rPr>
          <w:rFonts w:ascii="Calibri" w:hAnsi="Calibri" w:cs="Times New Roman"/>
          <w:sz w:val="22"/>
          <w:szCs w:val="22"/>
        </w:rPr>
        <w:t> </w:t>
      </w:r>
    </w:p>
    <w:p w14:paraId="3B7B1546" w14:textId="77777777" w:rsidR="0084536D" w:rsidRPr="0084536D" w:rsidRDefault="0084536D" w:rsidP="0084536D">
      <w:pPr>
        <w:rPr>
          <w:rFonts w:ascii="Calibri" w:hAnsi="Calibri" w:cs="Times New Roman"/>
          <w:sz w:val="22"/>
          <w:szCs w:val="22"/>
        </w:rPr>
      </w:pPr>
      <w:r w:rsidRPr="0084536D">
        <w:rPr>
          <w:rFonts w:ascii="Calibri" w:hAnsi="Calibri" w:cs="Times New Roman"/>
          <w:sz w:val="22"/>
          <w:szCs w:val="22"/>
        </w:rPr>
        <w:t>Christian Worldview</w:t>
      </w:r>
    </w:p>
    <w:p w14:paraId="7BEBFA10" w14:textId="77777777" w:rsidR="0084536D" w:rsidRPr="0084536D" w:rsidRDefault="0084536D" w:rsidP="0084536D">
      <w:pPr>
        <w:rPr>
          <w:rFonts w:ascii="Calibri" w:hAnsi="Calibri" w:cs="Times New Roman"/>
          <w:sz w:val="22"/>
          <w:szCs w:val="22"/>
        </w:rPr>
      </w:pPr>
      <w:r w:rsidRPr="0084536D">
        <w:rPr>
          <w:rFonts w:ascii="Calibri" w:hAnsi="Calibri" w:cs="Times New Roman"/>
          <w:sz w:val="22"/>
          <w:szCs w:val="22"/>
        </w:rPr>
        <w:t> </w:t>
      </w:r>
    </w:p>
    <w:p w14:paraId="26E53DA3" w14:textId="77777777" w:rsidR="0084536D" w:rsidRPr="0084536D" w:rsidRDefault="0084536D" w:rsidP="0084536D">
      <w:pPr>
        <w:rPr>
          <w:rFonts w:ascii="Calibri" w:hAnsi="Calibri" w:cs="Times New Roman"/>
          <w:sz w:val="22"/>
          <w:szCs w:val="22"/>
        </w:rPr>
      </w:pPr>
      <w:r w:rsidRPr="0084536D">
        <w:rPr>
          <w:rFonts w:ascii="Calibri" w:hAnsi="Calibri" w:cs="Times New Roman"/>
          <w:sz w:val="22"/>
          <w:szCs w:val="22"/>
        </w:rPr>
        <w:t>Epistemology</w:t>
      </w:r>
    </w:p>
    <w:p w14:paraId="437A5993" w14:textId="77777777" w:rsidR="0084536D" w:rsidRPr="0084536D" w:rsidRDefault="0084536D" w:rsidP="0084536D">
      <w:pPr>
        <w:numPr>
          <w:ilvl w:val="0"/>
          <w:numId w:val="12"/>
        </w:numPr>
        <w:ind w:left="54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Special Revelation: Truth</w:t>
      </w:r>
    </w:p>
    <w:p w14:paraId="47CB418E" w14:textId="77777777" w:rsidR="0084536D" w:rsidRPr="0084536D" w:rsidRDefault="0084536D" w:rsidP="0084536D">
      <w:pPr>
        <w:numPr>
          <w:ilvl w:val="0"/>
          <w:numId w:val="12"/>
        </w:numPr>
        <w:ind w:left="54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General Revelation: truth</w:t>
      </w:r>
    </w:p>
    <w:p w14:paraId="5B9EC6AA" w14:textId="77777777" w:rsidR="0084536D" w:rsidRPr="0084536D" w:rsidRDefault="0084536D" w:rsidP="0084536D">
      <w:pPr>
        <w:rPr>
          <w:rFonts w:ascii="Calibri" w:hAnsi="Calibri" w:cs="Times New Roman"/>
          <w:sz w:val="22"/>
          <w:szCs w:val="22"/>
        </w:rPr>
      </w:pPr>
      <w:r w:rsidRPr="0084536D">
        <w:rPr>
          <w:rFonts w:ascii="Calibri" w:hAnsi="Calibri" w:cs="Times New Roman"/>
          <w:sz w:val="22"/>
          <w:szCs w:val="22"/>
        </w:rPr>
        <w:t> </w:t>
      </w:r>
    </w:p>
    <w:p w14:paraId="75385F0A" w14:textId="77777777" w:rsidR="0084536D" w:rsidRPr="0084536D" w:rsidRDefault="0084536D" w:rsidP="0084536D">
      <w:pPr>
        <w:rPr>
          <w:rFonts w:ascii="Calibri" w:hAnsi="Calibri" w:cs="Times New Roman"/>
          <w:sz w:val="22"/>
          <w:szCs w:val="22"/>
        </w:rPr>
      </w:pPr>
      <w:r w:rsidRPr="0084536D">
        <w:rPr>
          <w:rFonts w:ascii="Calibri" w:hAnsi="Calibri" w:cs="Times New Roman"/>
          <w:noProof/>
          <w:sz w:val="22"/>
          <w:szCs w:val="22"/>
        </w:rPr>
        <w:drawing>
          <wp:inline distT="0" distB="0" distL="0" distR="0" wp14:anchorId="4497DD00" wp14:editId="11061E6C">
            <wp:extent cx="6096000" cy="4572000"/>
            <wp:effectExtent l="0" t="0" r="0" b="0"/>
            <wp:docPr id="13" name="Picture 13" descr="pparent Conflicts of Truth &#10;(Four Pössibi/it/esj) &#10;Data of The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parent Conflicts of Truth &#10;(Four Pössibi/it/esj) &#10;Data of Theol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EA3096F" w14:textId="77777777" w:rsidR="0084536D" w:rsidRPr="0084536D" w:rsidRDefault="0084536D" w:rsidP="0084536D">
      <w:pPr>
        <w:rPr>
          <w:rFonts w:ascii="Calibri" w:hAnsi="Calibri" w:cs="Times New Roman"/>
          <w:sz w:val="22"/>
          <w:szCs w:val="22"/>
        </w:rPr>
      </w:pPr>
      <w:r w:rsidRPr="0084536D">
        <w:rPr>
          <w:rFonts w:ascii="Calibri" w:hAnsi="Calibri" w:cs="Times New Roman"/>
          <w:sz w:val="22"/>
          <w:szCs w:val="22"/>
        </w:rPr>
        <w:t> </w:t>
      </w:r>
    </w:p>
    <w:p w14:paraId="1FAD921C" w14:textId="77777777" w:rsidR="0084536D" w:rsidRPr="0084536D" w:rsidRDefault="0084536D" w:rsidP="0084536D">
      <w:pPr>
        <w:jc w:val="center"/>
        <w:rPr>
          <w:rFonts w:ascii="Calibri" w:hAnsi="Calibri" w:cs="Times New Roman"/>
          <w:sz w:val="22"/>
          <w:szCs w:val="22"/>
        </w:rPr>
      </w:pPr>
      <w:r w:rsidRPr="0084536D">
        <w:rPr>
          <w:rFonts w:ascii="Calibri" w:hAnsi="Calibri" w:cs="Times New Roman"/>
          <w:sz w:val="22"/>
          <w:szCs w:val="22"/>
        </w:rPr>
        <w:t>Integration Models:</w:t>
      </w:r>
    </w:p>
    <w:p w14:paraId="60CB0B25" w14:textId="77777777" w:rsidR="0084536D" w:rsidRPr="0084536D" w:rsidRDefault="0084536D" w:rsidP="0084536D">
      <w:pPr>
        <w:jc w:val="center"/>
        <w:rPr>
          <w:rFonts w:ascii="Calibri" w:hAnsi="Calibri" w:cs="Times New Roman"/>
          <w:sz w:val="22"/>
          <w:szCs w:val="22"/>
        </w:rPr>
      </w:pPr>
      <w:r w:rsidRPr="0084536D">
        <w:rPr>
          <w:rFonts w:ascii="Calibri" w:hAnsi="Calibri" w:cs="Times New Roman"/>
          <w:sz w:val="22"/>
          <w:szCs w:val="22"/>
        </w:rPr>
        <w:t> </w:t>
      </w:r>
    </w:p>
    <w:p w14:paraId="68777583" w14:textId="77777777" w:rsidR="0084536D" w:rsidRPr="0084536D" w:rsidRDefault="0084536D" w:rsidP="0084536D">
      <w:pPr>
        <w:rPr>
          <w:rFonts w:ascii="Calibri" w:hAnsi="Calibri" w:cs="Times New Roman"/>
          <w:sz w:val="22"/>
          <w:szCs w:val="22"/>
        </w:rPr>
      </w:pPr>
      <w:r w:rsidRPr="0084536D">
        <w:rPr>
          <w:rFonts w:ascii="Calibri" w:hAnsi="Calibri" w:cs="Times New Roman"/>
          <w:sz w:val="22"/>
          <w:szCs w:val="22"/>
        </w:rPr>
        <w:t>Against - 2 separate sources of truth in an oppositional stance to one another</w:t>
      </w:r>
    </w:p>
    <w:p w14:paraId="49E41215" w14:textId="77777777" w:rsidR="0084536D" w:rsidRPr="0084536D" w:rsidRDefault="0084536D" w:rsidP="0084536D">
      <w:pPr>
        <w:numPr>
          <w:ilvl w:val="0"/>
          <w:numId w:val="13"/>
        </w:numPr>
        <w:ind w:left="54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Secular</w:t>
      </w:r>
    </w:p>
    <w:p w14:paraId="4D969442" w14:textId="77777777" w:rsidR="0084536D" w:rsidRPr="0084536D" w:rsidRDefault="0084536D" w:rsidP="0084536D">
      <w:pPr>
        <w:numPr>
          <w:ilvl w:val="1"/>
          <w:numId w:val="13"/>
        </w:numPr>
        <w:ind w:left="108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Truth - Scientific method</w:t>
      </w:r>
    </w:p>
    <w:p w14:paraId="24C27FA5" w14:textId="77777777" w:rsidR="0084536D" w:rsidRPr="0084536D" w:rsidRDefault="0084536D" w:rsidP="0084536D">
      <w:pPr>
        <w:numPr>
          <w:ilvl w:val="1"/>
          <w:numId w:val="13"/>
        </w:numPr>
        <w:ind w:left="108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Religion's potential destructiveness: causes inhibitions and guilt</w:t>
      </w:r>
    </w:p>
    <w:p w14:paraId="54A7A459" w14:textId="77777777" w:rsidR="0084536D" w:rsidRPr="0084536D" w:rsidRDefault="0084536D" w:rsidP="0084536D">
      <w:pPr>
        <w:numPr>
          <w:ilvl w:val="1"/>
          <w:numId w:val="13"/>
        </w:numPr>
        <w:ind w:left="108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Disorders and solutions are psychological</w:t>
      </w:r>
    </w:p>
    <w:p w14:paraId="3E58C825" w14:textId="77777777" w:rsidR="0084536D" w:rsidRPr="0084536D" w:rsidRDefault="0084536D" w:rsidP="0084536D">
      <w:pPr>
        <w:numPr>
          <w:ilvl w:val="0"/>
          <w:numId w:val="13"/>
        </w:numPr>
        <w:ind w:left="54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Sacred</w:t>
      </w:r>
    </w:p>
    <w:p w14:paraId="6F02F6CD" w14:textId="77777777" w:rsidR="0084536D" w:rsidRPr="0084536D" w:rsidRDefault="0084536D" w:rsidP="0084536D">
      <w:pPr>
        <w:numPr>
          <w:ilvl w:val="1"/>
          <w:numId w:val="13"/>
        </w:numPr>
        <w:ind w:left="108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Truth - Revelation</w:t>
      </w:r>
    </w:p>
    <w:p w14:paraId="5FC2FBA0" w14:textId="77777777" w:rsidR="0084536D" w:rsidRPr="0084536D" w:rsidRDefault="0084536D" w:rsidP="0084536D">
      <w:pPr>
        <w:numPr>
          <w:ilvl w:val="1"/>
          <w:numId w:val="13"/>
        </w:numPr>
        <w:ind w:left="108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Religion's potential destructiveness: removes inhibitions and guilt</w:t>
      </w:r>
    </w:p>
    <w:p w14:paraId="563C0B5B" w14:textId="77777777" w:rsidR="0084536D" w:rsidRPr="0084536D" w:rsidRDefault="0084536D" w:rsidP="0084536D">
      <w:pPr>
        <w:numPr>
          <w:ilvl w:val="1"/>
          <w:numId w:val="13"/>
        </w:numPr>
        <w:ind w:left="108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Disorders and solutions are spiritual</w:t>
      </w:r>
    </w:p>
    <w:p w14:paraId="588C80EB" w14:textId="77777777" w:rsidR="0084536D" w:rsidRPr="0084536D" w:rsidRDefault="0084536D" w:rsidP="0084536D">
      <w:pPr>
        <w:numPr>
          <w:ilvl w:val="1"/>
          <w:numId w:val="13"/>
        </w:numPr>
        <w:ind w:left="1080"/>
        <w:textAlignment w:val="center"/>
        <w:rPr>
          <w:rFonts w:ascii="Calibri" w:eastAsia="Times New Roman" w:hAnsi="Calibri" w:cs="Times New Roman"/>
          <w:sz w:val="22"/>
          <w:szCs w:val="22"/>
        </w:rPr>
      </w:pPr>
      <w:proofErr w:type="spellStart"/>
      <w:r w:rsidRPr="0084536D">
        <w:rPr>
          <w:rFonts w:ascii="Calibri" w:eastAsia="Times New Roman" w:hAnsi="Calibri" w:cs="Times New Roman"/>
          <w:sz w:val="22"/>
          <w:szCs w:val="22"/>
        </w:rPr>
        <w:t>Nouthetic</w:t>
      </w:r>
      <w:proofErr w:type="spellEnd"/>
      <w:r w:rsidRPr="0084536D">
        <w:rPr>
          <w:rFonts w:ascii="Calibri" w:eastAsia="Times New Roman" w:hAnsi="Calibri" w:cs="Times New Roman"/>
          <w:sz w:val="22"/>
          <w:szCs w:val="22"/>
        </w:rPr>
        <w:t xml:space="preserve"> Counseling</w:t>
      </w:r>
    </w:p>
    <w:p w14:paraId="213A8F90" w14:textId="77777777" w:rsidR="0084536D" w:rsidRPr="0084536D" w:rsidRDefault="0084536D" w:rsidP="0084536D">
      <w:pPr>
        <w:numPr>
          <w:ilvl w:val="2"/>
          <w:numId w:val="13"/>
        </w:numPr>
        <w:ind w:left="162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Problems are sin-caused, and healing takes place through identification of sin and repentance</w:t>
      </w:r>
    </w:p>
    <w:p w14:paraId="5EA25922" w14:textId="77777777" w:rsidR="0084536D" w:rsidRPr="0084536D" w:rsidRDefault="0084536D" w:rsidP="0084536D">
      <w:pPr>
        <w:rPr>
          <w:rFonts w:ascii="Calibri" w:hAnsi="Calibri" w:cs="Times New Roman"/>
          <w:sz w:val="22"/>
          <w:szCs w:val="22"/>
        </w:rPr>
      </w:pPr>
      <w:r w:rsidRPr="0084536D">
        <w:rPr>
          <w:rFonts w:ascii="Calibri" w:hAnsi="Calibri" w:cs="Times New Roman"/>
          <w:sz w:val="22"/>
          <w:szCs w:val="22"/>
        </w:rPr>
        <w:t> </w:t>
      </w:r>
    </w:p>
    <w:p w14:paraId="154254AE" w14:textId="77777777" w:rsidR="0084536D" w:rsidRPr="0084536D" w:rsidRDefault="0084536D" w:rsidP="0084536D">
      <w:pPr>
        <w:rPr>
          <w:rFonts w:ascii="Calibri" w:hAnsi="Calibri" w:cs="Times New Roman"/>
          <w:sz w:val="22"/>
          <w:szCs w:val="22"/>
        </w:rPr>
      </w:pPr>
      <w:r w:rsidRPr="0084536D">
        <w:rPr>
          <w:rFonts w:ascii="Calibri" w:hAnsi="Calibri" w:cs="Times New Roman"/>
          <w:sz w:val="22"/>
          <w:szCs w:val="22"/>
        </w:rPr>
        <w:t>Of - 2 separate expressions of truth, not two sources of truth</w:t>
      </w:r>
    </w:p>
    <w:p w14:paraId="2CB75D32" w14:textId="77777777" w:rsidR="0084536D" w:rsidRPr="0084536D" w:rsidRDefault="0084536D" w:rsidP="0084536D">
      <w:pPr>
        <w:numPr>
          <w:ilvl w:val="0"/>
          <w:numId w:val="14"/>
        </w:numPr>
        <w:ind w:left="54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Secular</w:t>
      </w:r>
    </w:p>
    <w:p w14:paraId="117F13AB" w14:textId="77777777" w:rsidR="0084536D" w:rsidRPr="0084536D" w:rsidRDefault="0084536D" w:rsidP="0084536D">
      <w:pPr>
        <w:numPr>
          <w:ilvl w:val="1"/>
          <w:numId w:val="14"/>
        </w:numPr>
        <w:ind w:left="108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Epistemology: Pantheism, humanism, or naturalism broader than a reductionist naturalism</w:t>
      </w:r>
    </w:p>
    <w:p w14:paraId="53224C0E" w14:textId="77777777" w:rsidR="0084536D" w:rsidRPr="0084536D" w:rsidRDefault="0084536D" w:rsidP="0084536D">
      <w:pPr>
        <w:numPr>
          <w:ilvl w:val="1"/>
          <w:numId w:val="14"/>
        </w:numPr>
        <w:ind w:left="108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People: spiritual-moral beings</w:t>
      </w:r>
    </w:p>
    <w:p w14:paraId="65CC931E" w14:textId="77777777" w:rsidR="0084536D" w:rsidRPr="0084536D" w:rsidRDefault="0084536D" w:rsidP="0084536D">
      <w:pPr>
        <w:numPr>
          <w:ilvl w:val="1"/>
          <w:numId w:val="14"/>
        </w:numPr>
        <w:ind w:left="108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Value of Religion: most religions are good</w:t>
      </w:r>
    </w:p>
    <w:p w14:paraId="7434E486" w14:textId="77777777" w:rsidR="0084536D" w:rsidRPr="0084536D" w:rsidRDefault="0084536D" w:rsidP="0084536D">
      <w:pPr>
        <w:numPr>
          <w:ilvl w:val="1"/>
          <w:numId w:val="14"/>
        </w:numPr>
        <w:ind w:left="108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Sin: Psychological/</w:t>
      </w:r>
      <w:proofErr w:type="spellStart"/>
      <w:r w:rsidRPr="0084536D">
        <w:rPr>
          <w:rFonts w:ascii="Calibri" w:eastAsia="Times New Roman" w:hAnsi="Calibri" w:cs="Times New Roman"/>
          <w:sz w:val="22"/>
          <w:szCs w:val="22"/>
        </w:rPr>
        <w:t>enviornmental</w:t>
      </w:r>
      <w:proofErr w:type="spellEnd"/>
    </w:p>
    <w:p w14:paraId="2C2FE7D6" w14:textId="77777777" w:rsidR="0084536D" w:rsidRPr="0084536D" w:rsidRDefault="0084536D" w:rsidP="0084536D">
      <w:pPr>
        <w:numPr>
          <w:ilvl w:val="0"/>
          <w:numId w:val="14"/>
        </w:numPr>
        <w:ind w:left="54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Sacred</w:t>
      </w:r>
    </w:p>
    <w:p w14:paraId="44DDB9A9" w14:textId="77777777" w:rsidR="0084536D" w:rsidRPr="0084536D" w:rsidRDefault="0084536D" w:rsidP="0084536D">
      <w:pPr>
        <w:numPr>
          <w:ilvl w:val="1"/>
          <w:numId w:val="14"/>
        </w:numPr>
        <w:ind w:left="108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Epistemology: Scripture and religious experiences are valid sources of truth, but not in a clearly supernatural way</w:t>
      </w:r>
    </w:p>
    <w:p w14:paraId="092855B9" w14:textId="77777777" w:rsidR="0084536D" w:rsidRPr="0084536D" w:rsidRDefault="0084536D" w:rsidP="0084536D">
      <w:pPr>
        <w:numPr>
          <w:ilvl w:val="1"/>
          <w:numId w:val="14"/>
        </w:numPr>
        <w:ind w:left="108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People: spiritual-moral beings</w:t>
      </w:r>
    </w:p>
    <w:p w14:paraId="6B6D5F10" w14:textId="77777777" w:rsidR="0084536D" w:rsidRPr="0084536D" w:rsidRDefault="0084536D" w:rsidP="0084536D">
      <w:pPr>
        <w:numPr>
          <w:ilvl w:val="1"/>
          <w:numId w:val="14"/>
        </w:numPr>
        <w:ind w:left="108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Religion: Symbolic</w:t>
      </w:r>
    </w:p>
    <w:p w14:paraId="5DE4E63E" w14:textId="77777777" w:rsidR="0084536D" w:rsidRPr="0084536D" w:rsidRDefault="0084536D" w:rsidP="0084536D">
      <w:pPr>
        <w:numPr>
          <w:ilvl w:val="1"/>
          <w:numId w:val="14"/>
        </w:numPr>
        <w:ind w:left="108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Sin: religious symbol for psychopathology</w:t>
      </w:r>
    </w:p>
    <w:p w14:paraId="3161B510" w14:textId="77777777" w:rsidR="0084536D" w:rsidRPr="0084536D" w:rsidRDefault="0084536D" w:rsidP="0084536D">
      <w:pPr>
        <w:numPr>
          <w:ilvl w:val="1"/>
          <w:numId w:val="14"/>
        </w:numPr>
        <w:ind w:left="108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Psychology &amp; religion: good religions uses psychological principles in religious setting with religious metaphors</w:t>
      </w:r>
    </w:p>
    <w:p w14:paraId="0C6BE6CE" w14:textId="77777777" w:rsidR="0084536D" w:rsidRPr="0084536D" w:rsidRDefault="0084536D" w:rsidP="0084536D">
      <w:pPr>
        <w:rPr>
          <w:rFonts w:ascii="Calibri" w:hAnsi="Calibri" w:cs="Times New Roman"/>
          <w:sz w:val="22"/>
          <w:szCs w:val="22"/>
        </w:rPr>
      </w:pPr>
      <w:r w:rsidRPr="0084536D">
        <w:rPr>
          <w:rFonts w:ascii="Calibri" w:hAnsi="Calibri" w:cs="Times New Roman"/>
          <w:sz w:val="22"/>
          <w:szCs w:val="22"/>
        </w:rPr>
        <w:t> </w:t>
      </w:r>
    </w:p>
    <w:p w14:paraId="228224F6" w14:textId="77777777" w:rsidR="0084536D" w:rsidRPr="0084536D" w:rsidRDefault="0084536D" w:rsidP="0084536D">
      <w:pPr>
        <w:rPr>
          <w:rFonts w:ascii="Calibri" w:hAnsi="Calibri" w:cs="Times New Roman"/>
          <w:sz w:val="22"/>
          <w:szCs w:val="22"/>
        </w:rPr>
      </w:pPr>
      <w:r w:rsidRPr="0084536D">
        <w:rPr>
          <w:rFonts w:ascii="Calibri" w:hAnsi="Calibri" w:cs="Times New Roman"/>
          <w:sz w:val="22"/>
          <w:szCs w:val="22"/>
        </w:rPr>
        <w:t>Parallels - There are two separate sources of truth (secular and sacred), with no integration</w:t>
      </w:r>
    </w:p>
    <w:p w14:paraId="75D0A6B7" w14:textId="77777777" w:rsidR="0084536D" w:rsidRPr="0084536D" w:rsidRDefault="0084536D" w:rsidP="0084536D">
      <w:pPr>
        <w:numPr>
          <w:ilvl w:val="0"/>
          <w:numId w:val="15"/>
        </w:numPr>
        <w:ind w:left="540"/>
        <w:textAlignment w:val="center"/>
        <w:rPr>
          <w:rFonts w:ascii="Calibri" w:eastAsia="Times New Roman" w:hAnsi="Calibri" w:cs="Times New Roman"/>
          <w:sz w:val="22"/>
          <w:szCs w:val="22"/>
        </w:rPr>
      </w:pPr>
      <w:r w:rsidRPr="0084536D">
        <w:rPr>
          <w:rFonts w:ascii="Calibri" w:eastAsia="Times New Roman" w:hAnsi="Calibri" w:cs="Times New Roman"/>
          <w:sz w:val="22"/>
          <w:szCs w:val="22"/>
        </w:rPr>
        <w:t>Most commonly practiced model</w:t>
      </w:r>
    </w:p>
    <w:p w14:paraId="6098A0E8" w14:textId="77777777" w:rsidR="0084536D" w:rsidRPr="0084536D" w:rsidRDefault="0084536D" w:rsidP="0084536D">
      <w:pPr>
        <w:rPr>
          <w:rFonts w:ascii="Calibri" w:hAnsi="Calibri" w:cs="Times New Roman"/>
          <w:sz w:val="22"/>
          <w:szCs w:val="22"/>
        </w:rPr>
      </w:pPr>
      <w:r w:rsidRPr="0084536D">
        <w:rPr>
          <w:rFonts w:ascii="Calibri" w:hAnsi="Calibri" w:cs="Times New Roman"/>
          <w:sz w:val="22"/>
          <w:szCs w:val="22"/>
        </w:rPr>
        <w:t> </w:t>
      </w:r>
    </w:p>
    <w:p w14:paraId="5A61C9CF" w14:textId="77777777" w:rsidR="0084536D" w:rsidRPr="0084536D" w:rsidRDefault="0084536D" w:rsidP="0084536D">
      <w:pPr>
        <w:rPr>
          <w:rFonts w:ascii="Calibri" w:hAnsi="Calibri" w:cs="Times New Roman"/>
          <w:sz w:val="22"/>
          <w:szCs w:val="22"/>
        </w:rPr>
      </w:pPr>
      <w:r w:rsidRPr="0084536D">
        <w:rPr>
          <w:rFonts w:ascii="Calibri" w:hAnsi="Calibri" w:cs="Times New Roman"/>
          <w:sz w:val="22"/>
          <w:szCs w:val="22"/>
        </w:rPr>
        <w:t>Integrates - 2 methods and 1 source of truth</w:t>
      </w:r>
    </w:p>
    <w:p w14:paraId="7487E8C1" w14:textId="77777777" w:rsidR="0084536D" w:rsidRPr="0084536D" w:rsidRDefault="0084536D" w:rsidP="0084536D">
      <w:pPr>
        <w:rPr>
          <w:rFonts w:ascii="Calibri" w:hAnsi="Calibri" w:cs="Times New Roman"/>
          <w:sz w:val="22"/>
          <w:szCs w:val="22"/>
        </w:rPr>
      </w:pPr>
      <w:r w:rsidRPr="0084536D">
        <w:rPr>
          <w:rFonts w:ascii="Calibri" w:hAnsi="Calibri" w:cs="Times New Roman"/>
          <w:sz w:val="22"/>
          <w:szCs w:val="22"/>
        </w:rPr>
        <w:t> </w:t>
      </w:r>
    </w:p>
    <w:p w14:paraId="1CF93D29" w14:textId="77777777" w:rsidR="0084536D" w:rsidRPr="0084536D" w:rsidRDefault="0084536D" w:rsidP="0084536D">
      <w:pPr>
        <w:rPr>
          <w:rFonts w:ascii="Calibri" w:hAnsi="Calibri" w:cs="Times New Roman"/>
          <w:sz w:val="22"/>
          <w:szCs w:val="22"/>
        </w:rPr>
      </w:pPr>
      <w:r w:rsidRPr="0084536D">
        <w:rPr>
          <w:rFonts w:ascii="Calibri" w:hAnsi="Calibri" w:cs="Times New Roman"/>
          <w:noProof/>
          <w:sz w:val="22"/>
          <w:szCs w:val="22"/>
        </w:rPr>
        <w:drawing>
          <wp:inline distT="0" distB="0" distL="0" distR="0" wp14:anchorId="32C9CB69" wp14:editId="028D3B23">
            <wp:extent cx="6096000" cy="4572000"/>
            <wp:effectExtent l="0" t="0" r="0" b="0"/>
            <wp:docPr id="12" name="Picture 12" descr="LJlffjITIfEjry Ui FOLJIJj/JÉlt10fjÉIlJ jVJlogJU]3 &#10;1M &#10;Odel Type bisciÅ/iqeö Trgö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JlffjITIfEjry Ui FOLJIJj/JÉlt10fjÉIlJ jVJlogJU]3 &#10;1M &#10;Odel Type bisciÅ/iqeö Trgöh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20AC09EA" w14:textId="77777777" w:rsidR="0084536D" w:rsidRPr="00825B30" w:rsidRDefault="0084536D" w:rsidP="0084536D">
      <w:pPr>
        <w:textAlignment w:val="center"/>
        <w:rPr>
          <w:rFonts w:ascii="Calibri" w:eastAsia="Times New Roman" w:hAnsi="Calibri" w:cs="Times New Roman"/>
          <w:sz w:val="22"/>
          <w:szCs w:val="22"/>
        </w:rPr>
      </w:pPr>
    </w:p>
    <w:p w14:paraId="03051C72" w14:textId="77777777" w:rsidR="000730B1" w:rsidRPr="000730B1" w:rsidRDefault="000730B1" w:rsidP="000730B1">
      <w:pPr>
        <w:rPr>
          <w:rFonts w:ascii="Calibri" w:hAnsi="Calibri" w:cs="Times New Roman"/>
          <w:sz w:val="22"/>
          <w:szCs w:val="22"/>
        </w:rPr>
      </w:pPr>
    </w:p>
    <w:p w14:paraId="7620EAFF" w14:textId="77777777" w:rsidR="00666F29" w:rsidRDefault="00666F29"/>
    <w:sectPr w:rsidR="00666F29" w:rsidSect="005C18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021B5"/>
    <w:multiLevelType w:val="multilevel"/>
    <w:tmpl w:val="966E9F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2139C0"/>
    <w:multiLevelType w:val="multilevel"/>
    <w:tmpl w:val="79F2B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43C2B42"/>
    <w:multiLevelType w:val="multilevel"/>
    <w:tmpl w:val="610ED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DB761F9"/>
    <w:multiLevelType w:val="multilevel"/>
    <w:tmpl w:val="A766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7B53761"/>
    <w:multiLevelType w:val="multilevel"/>
    <w:tmpl w:val="8C10C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7DC0465"/>
    <w:multiLevelType w:val="multilevel"/>
    <w:tmpl w:val="951A6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BF23BF9"/>
    <w:multiLevelType w:val="multilevel"/>
    <w:tmpl w:val="1B8C1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4BA1E8E"/>
    <w:multiLevelType w:val="multilevel"/>
    <w:tmpl w:val="BE3ED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E5D29D4"/>
    <w:multiLevelType w:val="multilevel"/>
    <w:tmpl w:val="EE523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30B2632"/>
    <w:multiLevelType w:val="multilevel"/>
    <w:tmpl w:val="FA54E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995418B"/>
    <w:multiLevelType w:val="multilevel"/>
    <w:tmpl w:val="7F60F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CAB38EF"/>
    <w:multiLevelType w:val="multilevel"/>
    <w:tmpl w:val="DE482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DAE6DDA"/>
    <w:multiLevelType w:val="multilevel"/>
    <w:tmpl w:val="4950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0954A32"/>
    <w:multiLevelType w:val="multilevel"/>
    <w:tmpl w:val="24727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FA24267"/>
    <w:multiLevelType w:val="multilevel"/>
    <w:tmpl w:val="54DAB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3"/>
  </w:num>
  <w:num w:numId="3">
    <w:abstractNumId w:val="5"/>
  </w:num>
  <w:num w:numId="4">
    <w:abstractNumId w:val="7"/>
  </w:num>
  <w:num w:numId="5">
    <w:abstractNumId w:val="14"/>
  </w:num>
  <w:num w:numId="6">
    <w:abstractNumId w:val="2"/>
  </w:num>
  <w:num w:numId="7">
    <w:abstractNumId w:val="8"/>
  </w:num>
  <w:num w:numId="8">
    <w:abstractNumId w:val="0"/>
  </w:num>
  <w:num w:numId="9">
    <w:abstractNumId w:val="10"/>
  </w:num>
  <w:num w:numId="10">
    <w:abstractNumId w:val="9"/>
  </w:num>
  <w:num w:numId="11">
    <w:abstractNumId w:val="11"/>
    <w:lvlOverride w:ilvl="0">
      <w:startOverride w:val="1"/>
    </w:lvlOverride>
  </w:num>
  <w:num w:numId="12">
    <w:abstractNumId w:val="1"/>
  </w:num>
  <w:num w:numId="13">
    <w:abstractNumId w:val="12"/>
  </w:num>
  <w:num w:numId="14">
    <w:abstractNumId w:val="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0B1"/>
    <w:rsid w:val="000730B1"/>
    <w:rsid w:val="005C1876"/>
    <w:rsid w:val="00666F29"/>
    <w:rsid w:val="00825B30"/>
    <w:rsid w:val="0084536D"/>
    <w:rsid w:val="00A6629D"/>
    <w:rsid w:val="00AE3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CCF73C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730B1"/>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uiPriority w:val="99"/>
    <w:semiHidden/>
    <w:unhideWhenUsed/>
    <w:rsid w:val="00AE39FE"/>
    <w:rPr>
      <w:rFonts w:ascii="Lucida Grande" w:hAnsi="Lucida Grande"/>
      <w:sz w:val="18"/>
      <w:szCs w:val="18"/>
    </w:rPr>
  </w:style>
  <w:style w:type="character" w:customStyle="1" w:styleId="BalloonTextChar">
    <w:name w:val="Balloon Text Char"/>
    <w:basedOn w:val="DefaultParagraphFont"/>
    <w:link w:val="BalloonText"/>
    <w:uiPriority w:val="99"/>
    <w:semiHidden/>
    <w:rsid w:val="00AE39FE"/>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730B1"/>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uiPriority w:val="99"/>
    <w:semiHidden/>
    <w:unhideWhenUsed/>
    <w:rsid w:val="00AE39FE"/>
    <w:rPr>
      <w:rFonts w:ascii="Lucida Grande" w:hAnsi="Lucida Grande"/>
      <w:sz w:val="18"/>
      <w:szCs w:val="18"/>
    </w:rPr>
  </w:style>
  <w:style w:type="character" w:customStyle="1" w:styleId="BalloonTextChar">
    <w:name w:val="Balloon Text Char"/>
    <w:basedOn w:val="DefaultParagraphFont"/>
    <w:link w:val="BalloonText"/>
    <w:uiPriority w:val="99"/>
    <w:semiHidden/>
    <w:rsid w:val="00AE39F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509205">
      <w:bodyDiv w:val="1"/>
      <w:marLeft w:val="0"/>
      <w:marRight w:val="0"/>
      <w:marTop w:val="0"/>
      <w:marBottom w:val="0"/>
      <w:divBdr>
        <w:top w:val="none" w:sz="0" w:space="0" w:color="auto"/>
        <w:left w:val="none" w:sz="0" w:space="0" w:color="auto"/>
        <w:bottom w:val="none" w:sz="0" w:space="0" w:color="auto"/>
        <w:right w:val="none" w:sz="0" w:space="0" w:color="auto"/>
      </w:divBdr>
      <w:divsChild>
        <w:div w:id="1631083772">
          <w:marLeft w:val="0"/>
          <w:marRight w:val="0"/>
          <w:marTop w:val="0"/>
          <w:marBottom w:val="0"/>
          <w:divBdr>
            <w:top w:val="none" w:sz="0" w:space="0" w:color="auto"/>
            <w:left w:val="none" w:sz="0" w:space="0" w:color="auto"/>
            <w:bottom w:val="none" w:sz="0" w:space="0" w:color="auto"/>
            <w:right w:val="none" w:sz="0" w:space="0" w:color="auto"/>
          </w:divBdr>
          <w:divsChild>
            <w:div w:id="1594624990">
              <w:marLeft w:val="0"/>
              <w:marRight w:val="0"/>
              <w:marTop w:val="0"/>
              <w:marBottom w:val="0"/>
              <w:divBdr>
                <w:top w:val="none" w:sz="0" w:space="0" w:color="auto"/>
                <w:left w:val="none" w:sz="0" w:space="0" w:color="auto"/>
                <w:bottom w:val="none" w:sz="0" w:space="0" w:color="auto"/>
                <w:right w:val="none" w:sz="0" w:space="0" w:color="auto"/>
              </w:divBdr>
              <w:divsChild>
                <w:div w:id="146153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79843">
      <w:bodyDiv w:val="1"/>
      <w:marLeft w:val="0"/>
      <w:marRight w:val="0"/>
      <w:marTop w:val="0"/>
      <w:marBottom w:val="0"/>
      <w:divBdr>
        <w:top w:val="none" w:sz="0" w:space="0" w:color="auto"/>
        <w:left w:val="none" w:sz="0" w:space="0" w:color="auto"/>
        <w:bottom w:val="none" w:sz="0" w:space="0" w:color="auto"/>
        <w:right w:val="none" w:sz="0" w:space="0" w:color="auto"/>
      </w:divBdr>
    </w:div>
    <w:div w:id="1717926181">
      <w:bodyDiv w:val="1"/>
      <w:marLeft w:val="0"/>
      <w:marRight w:val="0"/>
      <w:marTop w:val="0"/>
      <w:marBottom w:val="0"/>
      <w:divBdr>
        <w:top w:val="none" w:sz="0" w:space="0" w:color="auto"/>
        <w:left w:val="none" w:sz="0" w:space="0" w:color="auto"/>
        <w:bottom w:val="none" w:sz="0" w:space="0" w:color="auto"/>
        <w:right w:val="none" w:sz="0" w:space="0" w:color="auto"/>
      </w:divBdr>
      <w:divsChild>
        <w:div w:id="135151259">
          <w:marLeft w:val="0"/>
          <w:marRight w:val="0"/>
          <w:marTop w:val="0"/>
          <w:marBottom w:val="0"/>
          <w:divBdr>
            <w:top w:val="none" w:sz="0" w:space="0" w:color="auto"/>
            <w:left w:val="none" w:sz="0" w:space="0" w:color="auto"/>
            <w:bottom w:val="none" w:sz="0" w:space="0" w:color="auto"/>
            <w:right w:val="none" w:sz="0" w:space="0" w:color="auto"/>
          </w:divBdr>
          <w:divsChild>
            <w:div w:id="1565985573">
              <w:marLeft w:val="0"/>
              <w:marRight w:val="0"/>
              <w:marTop w:val="0"/>
              <w:marBottom w:val="0"/>
              <w:divBdr>
                <w:top w:val="none" w:sz="0" w:space="0" w:color="auto"/>
                <w:left w:val="none" w:sz="0" w:space="0" w:color="auto"/>
                <w:bottom w:val="none" w:sz="0" w:space="0" w:color="auto"/>
                <w:right w:val="none" w:sz="0" w:space="0" w:color="auto"/>
              </w:divBdr>
              <w:divsChild>
                <w:div w:id="5459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577</Words>
  <Characters>3295</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Greater Works</Company>
  <LinksUpToDate>false</LinksUpToDate>
  <CharactersWithSpaces>3865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Smith</dc:creator>
  <cp:keywords/>
  <dc:description/>
  <cp:lastModifiedBy>Lyndsey Elizabeth</cp:lastModifiedBy>
  <cp:revision>2</cp:revision>
  <dcterms:created xsi:type="dcterms:W3CDTF">2017-06-13T22:00:00Z</dcterms:created>
  <dcterms:modified xsi:type="dcterms:W3CDTF">2017-06-13T22:00:00Z</dcterms:modified>
</cp:coreProperties>
</file>